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EA80" w14:textId="12A93948" w:rsidR="003F7F75" w:rsidRPr="00E567CF" w:rsidRDefault="00085E81" w:rsidP="005B41B9">
      <w:pPr>
        <w:ind w:left="360"/>
        <w:jc w:val="center"/>
        <w:rPr>
          <w:rFonts w:ascii="Arial" w:hAnsi="Arial"/>
          <w:b/>
          <w:color w:val="000000" w:themeColor="text1"/>
          <w:sz w:val="28"/>
          <w:szCs w:val="22"/>
        </w:rPr>
      </w:pPr>
      <w:r>
        <w:rPr>
          <w:rFonts w:ascii="Arial" w:hAnsi="Arial"/>
          <w:b/>
          <w:color w:val="000000" w:themeColor="text1"/>
          <w:sz w:val="28"/>
          <w:szCs w:val="22"/>
        </w:rPr>
        <w:t xml:space="preserve">The </w:t>
      </w:r>
      <w:bookmarkStart w:id="0" w:name="_Hlk144196860"/>
      <w:r w:rsidR="002A6296">
        <w:rPr>
          <w:rFonts w:ascii="Arial" w:hAnsi="Arial"/>
          <w:b/>
          <w:color w:val="000000" w:themeColor="text1"/>
          <w:sz w:val="28"/>
          <w:szCs w:val="22"/>
        </w:rPr>
        <w:t>3</w:t>
      </w:r>
      <w:r w:rsidR="002A6296">
        <w:rPr>
          <w:rFonts w:ascii="Arial" w:hAnsi="Arial"/>
          <w:b/>
          <w:color w:val="000000" w:themeColor="text1"/>
          <w:sz w:val="28"/>
          <w:szCs w:val="22"/>
          <w:vertAlign w:val="superscript"/>
        </w:rPr>
        <w:t>r</w:t>
      </w:r>
      <w:r w:rsidR="002619FA" w:rsidRPr="002619FA">
        <w:rPr>
          <w:rFonts w:ascii="Arial" w:hAnsi="Arial"/>
          <w:b/>
          <w:color w:val="000000" w:themeColor="text1"/>
          <w:sz w:val="28"/>
          <w:szCs w:val="22"/>
          <w:vertAlign w:val="superscript"/>
        </w:rPr>
        <w:t>d</w:t>
      </w:r>
      <w:r w:rsidR="002619FA">
        <w:rPr>
          <w:rFonts w:ascii="Arial" w:hAnsi="Arial"/>
          <w:b/>
          <w:color w:val="000000" w:themeColor="text1"/>
          <w:sz w:val="28"/>
          <w:szCs w:val="22"/>
        </w:rPr>
        <w:t xml:space="preserve"> Annual</w:t>
      </w:r>
      <w:r>
        <w:rPr>
          <w:rFonts w:ascii="Arial" w:hAnsi="Arial"/>
          <w:b/>
          <w:color w:val="000000" w:themeColor="text1"/>
          <w:sz w:val="28"/>
          <w:szCs w:val="22"/>
        </w:rPr>
        <w:t xml:space="preserve"> </w:t>
      </w:r>
      <w:r w:rsidR="00A740AF" w:rsidRPr="00A740AF">
        <w:rPr>
          <w:rFonts w:ascii="Arial" w:hAnsi="Arial"/>
          <w:b/>
          <w:color w:val="000000" w:themeColor="text1"/>
          <w:sz w:val="28"/>
          <w:szCs w:val="22"/>
        </w:rPr>
        <w:t xml:space="preserve">Joseph Moerschbaecher </w:t>
      </w:r>
      <w:r w:rsidR="002619FA">
        <w:rPr>
          <w:rFonts w:ascii="Arial" w:hAnsi="Arial"/>
          <w:b/>
          <w:color w:val="000000" w:themeColor="text1"/>
          <w:sz w:val="28"/>
          <w:szCs w:val="22"/>
        </w:rPr>
        <w:t xml:space="preserve">III, PhD </w:t>
      </w:r>
      <w:r w:rsidR="003F7F75" w:rsidRPr="00E567CF">
        <w:rPr>
          <w:rFonts w:ascii="Arial" w:hAnsi="Arial"/>
          <w:b/>
          <w:color w:val="000000" w:themeColor="text1"/>
          <w:sz w:val="28"/>
          <w:szCs w:val="22"/>
        </w:rPr>
        <w:t>G</w:t>
      </w:r>
      <w:r w:rsidR="00A740AF">
        <w:rPr>
          <w:rFonts w:ascii="Arial" w:hAnsi="Arial"/>
          <w:b/>
          <w:color w:val="000000" w:themeColor="text1"/>
          <w:sz w:val="28"/>
          <w:szCs w:val="22"/>
        </w:rPr>
        <w:t>raduate Research Day</w:t>
      </w:r>
      <w:bookmarkEnd w:id="0"/>
    </w:p>
    <w:p w14:paraId="325C6F19" w14:textId="1688CA56" w:rsidR="00B930B8" w:rsidRPr="00E567CF" w:rsidRDefault="00B930B8" w:rsidP="005B41B9">
      <w:pPr>
        <w:ind w:left="360"/>
        <w:jc w:val="center"/>
        <w:rPr>
          <w:rFonts w:ascii="Arial" w:hAnsi="Arial"/>
          <w:b/>
          <w:color w:val="000000" w:themeColor="text1"/>
          <w:szCs w:val="22"/>
        </w:rPr>
      </w:pPr>
      <w:r w:rsidRPr="00E567CF">
        <w:rPr>
          <w:rFonts w:ascii="Arial" w:hAnsi="Arial"/>
          <w:b/>
          <w:color w:val="000000" w:themeColor="text1"/>
          <w:szCs w:val="22"/>
        </w:rPr>
        <w:t>ABSTRACT SUBMISSION FORM</w:t>
      </w:r>
      <w:r w:rsidR="00206D63" w:rsidRPr="00E567CF">
        <w:rPr>
          <w:rFonts w:ascii="Arial" w:hAnsi="Arial"/>
          <w:b/>
          <w:color w:val="000000" w:themeColor="text1"/>
          <w:szCs w:val="22"/>
        </w:rPr>
        <w:t xml:space="preserve"> 202</w:t>
      </w:r>
      <w:r w:rsidR="002A6296">
        <w:rPr>
          <w:rFonts w:ascii="Arial" w:hAnsi="Arial"/>
          <w:b/>
          <w:color w:val="000000" w:themeColor="text1"/>
          <w:szCs w:val="22"/>
        </w:rPr>
        <w:t>4</w:t>
      </w:r>
      <w:r w:rsidR="003F7F75" w:rsidRPr="00E567CF">
        <w:rPr>
          <w:rFonts w:ascii="Arial" w:hAnsi="Arial"/>
          <w:b/>
          <w:color w:val="000000" w:themeColor="text1"/>
          <w:szCs w:val="22"/>
        </w:rPr>
        <w:t xml:space="preserve"> </w:t>
      </w:r>
    </w:p>
    <w:p w14:paraId="02D33C64" w14:textId="716B7924" w:rsidR="003F7F75" w:rsidRDefault="003F7F75" w:rsidP="005B41B9">
      <w:pPr>
        <w:ind w:left="360"/>
        <w:jc w:val="center"/>
        <w:rPr>
          <w:rFonts w:ascii="Arial" w:hAnsi="Arial"/>
          <w:b/>
          <w:color w:val="000000" w:themeColor="text1"/>
          <w:szCs w:val="22"/>
        </w:rPr>
      </w:pPr>
      <w:r w:rsidRPr="00085E81">
        <w:rPr>
          <w:rFonts w:ascii="Arial" w:hAnsi="Arial"/>
          <w:b/>
          <w:color w:val="000000" w:themeColor="text1"/>
          <w:szCs w:val="22"/>
          <w:highlight w:val="yellow"/>
        </w:rPr>
        <w:t>DEADLIN</w:t>
      </w:r>
      <w:r w:rsidRPr="000B5567">
        <w:rPr>
          <w:rFonts w:ascii="Arial" w:hAnsi="Arial"/>
          <w:b/>
          <w:color w:val="000000" w:themeColor="text1"/>
          <w:szCs w:val="22"/>
          <w:highlight w:val="yellow"/>
        </w:rPr>
        <w:t>E</w:t>
      </w:r>
      <w:r w:rsidR="00D87494">
        <w:rPr>
          <w:rFonts w:ascii="Arial" w:hAnsi="Arial"/>
          <w:b/>
          <w:color w:val="000000" w:themeColor="text1"/>
          <w:szCs w:val="22"/>
          <w:highlight w:val="yellow"/>
        </w:rPr>
        <w:t>:</w:t>
      </w:r>
      <w:r w:rsidRPr="000B5567">
        <w:rPr>
          <w:rFonts w:ascii="Arial" w:hAnsi="Arial"/>
          <w:b/>
          <w:color w:val="000000" w:themeColor="text1"/>
          <w:szCs w:val="22"/>
          <w:highlight w:val="yellow"/>
        </w:rPr>
        <w:t xml:space="preserve"> </w:t>
      </w:r>
      <w:r w:rsidR="002B74ED">
        <w:rPr>
          <w:rFonts w:ascii="Arial" w:hAnsi="Arial"/>
          <w:b/>
          <w:color w:val="000000" w:themeColor="text1"/>
          <w:szCs w:val="22"/>
          <w:highlight w:val="yellow"/>
        </w:rPr>
        <w:t>October 6</w:t>
      </w:r>
      <w:r w:rsidR="000B5567" w:rsidRPr="00D87494">
        <w:rPr>
          <w:rFonts w:ascii="Arial" w:hAnsi="Arial"/>
          <w:b/>
          <w:color w:val="000000" w:themeColor="text1"/>
          <w:szCs w:val="22"/>
          <w:highlight w:val="yellow"/>
          <w:vertAlign w:val="superscript"/>
        </w:rPr>
        <w:t>th</w:t>
      </w:r>
      <w:r w:rsidR="00D87494" w:rsidRPr="00D87494">
        <w:rPr>
          <w:rFonts w:ascii="Arial" w:hAnsi="Arial"/>
          <w:b/>
          <w:color w:val="000000" w:themeColor="text1"/>
          <w:szCs w:val="22"/>
          <w:highlight w:val="yellow"/>
        </w:rPr>
        <w:t xml:space="preserve">, by </w:t>
      </w:r>
      <w:r w:rsidR="00846C99">
        <w:rPr>
          <w:rFonts w:ascii="Arial" w:hAnsi="Arial"/>
          <w:b/>
          <w:color w:val="000000" w:themeColor="text1"/>
          <w:szCs w:val="22"/>
          <w:highlight w:val="yellow"/>
        </w:rPr>
        <w:t>11:59</w:t>
      </w:r>
      <w:r w:rsidR="00D87494" w:rsidRPr="00D87494">
        <w:rPr>
          <w:rFonts w:ascii="Arial" w:hAnsi="Arial"/>
          <w:b/>
          <w:color w:val="000000" w:themeColor="text1"/>
          <w:szCs w:val="22"/>
          <w:highlight w:val="yellow"/>
        </w:rPr>
        <w:t>pm</w:t>
      </w:r>
    </w:p>
    <w:p w14:paraId="0556EA0D" w14:textId="77777777" w:rsidR="007229D8" w:rsidRPr="00E567CF" w:rsidRDefault="007229D8" w:rsidP="005B41B9">
      <w:pPr>
        <w:ind w:left="360"/>
        <w:jc w:val="center"/>
        <w:rPr>
          <w:rFonts w:ascii="Arial" w:hAnsi="Arial"/>
          <w:b/>
          <w:color w:val="000000" w:themeColor="text1"/>
          <w:szCs w:val="22"/>
        </w:rPr>
      </w:pPr>
    </w:p>
    <w:p w14:paraId="247EB2A6" w14:textId="73579A56" w:rsidR="00366A2C" w:rsidRPr="005B41B9" w:rsidRDefault="00366A2C" w:rsidP="005B41B9">
      <w:pPr>
        <w:rPr>
          <w:rFonts w:ascii="Arial" w:hAnsi="Arial"/>
          <w:b/>
          <w:szCs w:val="22"/>
        </w:rPr>
      </w:pPr>
      <w:r w:rsidRPr="005B41B9">
        <w:rPr>
          <w:rFonts w:ascii="Arial" w:hAnsi="Arial"/>
          <w:b/>
          <w:szCs w:val="22"/>
        </w:rPr>
        <w:t>Instructions:</w:t>
      </w:r>
    </w:p>
    <w:p w14:paraId="1F1EF01F" w14:textId="18E0DD91" w:rsidR="00B930B8" w:rsidRPr="005B41B9" w:rsidRDefault="00B930B8" w:rsidP="005B41B9">
      <w:pPr>
        <w:pStyle w:val="ListParagraph"/>
        <w:numPr>
          <w:ilvl w:val="0"/>
          <w:numId w:val="1"/>
        </w:numPr>
        <w:rPr>
          <w:rFonts w:ascii="Arial" w:hAnsi="Arial"/>
          <w:szCs w:val="22"/>
        </w:rPr>
      </w:pPr>
      <w:r w:rsidRPr="005B41B9">
        <w:rPr>
          <w:rFonts w:ascii="Arial" w:hAnsi="Arial"/>
          <w:szCs w:val="22"/>
        </w:rPr>
        <w:t xml:space="preserve">Please complete the form </w:t>
      </w:r>
      <w:r w:rsidR="00DA199F" w:rsidRPr="005B41B9">
        <w:rPr>
          <w:rFonts w:ascii="Arial" w:hAnsi="Arial"/>
          <w:szCs w:val="22"/>
        </w:rPr>
        <w:t>by in</w:t>
      </w:r>
      <w:r w:rsidR="00CE5D92">
        <w:rPr>
          <w:rFonts w:ascii="Arial" w:hAnsi="Arial"/>
          <w:szCs w:val="22"/>
        </w:rPr>
        <w:t>serting</w:t>
      </w:r>
      <w:r w:rsidR="00DA199F" w:rsidRPr="005B41B9">
        <w:rPr>
          <w:rFonts w:ascii="Arial" w:hAnsi="Arial"/>
          <w:szCs w:val="22"/>
        </w:rPr>
        <w:t xml:space="preserve"> the requested information </w:t>
      </w:r>
      <w:r w:rsidRPr="005B41B9">
        <w:rPr>
          <w:rFonts w:ascii="Arial" w:hAnsi="Arial"/>
          <w:szCs w:val="22"/>
        </w:rPr>
        <w:t>on this and the next page</w:t>
      </w:r>
      <w:r w:rsidR="00DA199F" w:rsidRPr="005B41B9">
        <w:rPr>
          <w:rFonts w:ascii="Arial" w:hAnsi="Arial"/>
          <w:szCs w:val="22"/>
        </w:rPr>
        <w:t xml:space="preserve">. Select and replace the </w:t>
      </w:r>
      <w:r w:rsidR="003F7F75" w:rsidRPr="005B41B9">
        <w:rPr>
          <w:rFonts w:ascii="Arial" w:hAnsi="Arial"/>
          <w:szCs w:val="22"/>
        </w:rPr>
        <w:t>placeholder</w:t>
      </w:r>
      <w:r w:rsidRPr="005B41B9">
        <w:rPr>
          <w:rFonts w:ascii="Arial" w:hAnsi="Arial"/>
          <w:szCs w:val="22"/>
        </w:rPr>
        <w:t xml:space="preserve"> text </w:t>
      </w:r>
      <w:r w:rsidR="00DA199F" w:rsidRPr="005B41B9">
        <w:rPr>
          <w:rFonts w:ascii="Arial" w:hAnsi="Arial"/>
          <w:szCs w:val="22"/>
        </w:rPr>
        <w:t>(type or</w:t>
      </w:r>
      <w:r w:rsidRPr="005B41B9">
        <w:rPr>
          <w:rFonts w:ascii="Arial" w:hAnsi="Arial"/>
          <w:szCs w:val="22"/>
        </w:rPr>
        <w:t xml:space="preserve"> paste over)</w:t>
      </w:r>
      <w:r w:rsidR="003F7F75" w:rsidRPr="005B41B9">
        <w:rPr>
          <w:rFonts w:ascii="Arial" w:hAnsi="Arial"/>
          <w:szCs w:val="22"/>
        </w:rPr>
        <w:t xml:space="preserve"> designated as </w:t>
      </w:r>
      <w:r w:rsidR="00366A2C" w:rsidRPr="005B41B9">
        <w:rPr>
          <w:rFonts w:ascii="Arial" w:hAnsi="Arial"/>
          <w:szCs w:val="22"/>
        </w:rPr>
        <w:t>“</w:t>
      </w:r>
      <w:r w:rsidR="003F7F75" w:rsidRPr="00366A2C">
        <w:rPr>
          <w:rFonts w:ascii="Arial" w:hAnsi="Arial"/>
          <w:color w:val="FF0000"/>
          <w:szCs w:val="22"/>
        </w:rPr>
        <w:t>I</w:t>
      </w:r>
      <w:r w:rsidR="00DA199F" w:rsidRPr="00366A2C">
        <w:rPr>
          <w:rFonts w:ascii="Arial" w:hAnsi="Arial"/>
          <w:color w:val="FF0000"/>
          <w:szCs w:val="22"/>
        </w:rPr>
        <w:t>nput</w:t>
      </w:r>
      <w:r w:rsidR="00366A2C" w:rsidRPr="005B41B9">
        <w:rPr>
          <w:rFonts w:ascii="Arial" w:hAnsi="Arial"/>
          <w:szCs w:val="22"/>
        </w:rPr>
        <w:t>”</w:t>
      </w:r>
      <w:r w:rsidR="00DA199F" w:rsidRPr="005B41B9">
        <w:rPr>
          <w:rFonts w:ascii="Arial" w:hAnsi="Arial"/>
          <w:szCs w:val="22"/>
        </w:rPr>
        <w:t>.</w:t>
      </w:r>
    </w:p>
    <w:p w14:paraId="59C42F0C" w14:textId="2FA358CA" w:rsidR="00B930B8" w:rsidRPr="00F003FE" w:rsidRDefault="00B930B8" w:rsidP="00DD08EC">
      <w:pPr>
        <w:pStyle w:val="ListParagraph"/>
        <w:numPr>
          <w:ilvl w:val="0"/>
          <w:numId w:val="1"/>
        </w:numPr>
        <w:rPr>
          <w:rFonts w:ascii="Arial" w:hAnsi="Arial"/>
          <w:color w:val="000000" w:themeColor="text1"/>
          <w:szCs w:val="22"/>
        </w:rPr>
      </w:pPr>
      <w:r w:rsidRPr="00F003FE">
        <w:rPr>
          <w:rFonts w:ascii="Arial" w:hAnsi="Arial"/>
          <w:color w:val="000000" w:themeColor="text1"/>
          <w:szCs w:val="22"/>
        </w:rPr>
        <w:t>Save these two pages</w:t>
      </w:r>
      <w:r w:rsidR="00EA5AEE" w:rsidRPr="00F003FE">
        <w:rPr>
          <w:rFonts w:ascii="Arial" w:hAnsi="Arial"/>
          <w:color w:val="000000" w:themeColor="text1"/>
          <w:szCs w:val="22"/>
        </w:rPr>
        <w:t xml:space="preserve"> (</w:t>
      </w:r>
      <w:r w:rsidR="00EA5AEE" w:rsidRPr="00D70079">
        <w:rPr>
          <w:rFonts w:ascii="Arial" w:hAnsi="Arial"/>
          <w:b/>
          <w:bCs/>
          <w:color w:val="000000" w:themeColor="text1"/>
          <w:szCs w:val="22"/>
        </w:rPr>
        <w:t>Part 1 and Part 2</w:t>
      </w:r>
      <w:r w:rsidR="00EA5AEE" w:rsidRPr="00F003FE">
        <w:rPr>
          <w:rFonts w:ascii="Arial" w:hAnsi="Arial"/>
          <w:color w:val="000000" w:themeColor="text1"/>
          <w:szCs w:val="22"/>
        </w:rPr>
        <w:t>)</w:t>
      </w:r>
      <w:r w:rsidRPr="00F003FE">
        <w:rPr>
          <w:rFonts w:ascii="Arial" w:hAnsi="Arial"/>
          <w:color w:val="000000" w:themeColor="text1"/>
          <w:szCs w:val="22"/>
        </w:rPr>
        <w:t xml:space="preserve"> as a </w:t>
      </w:r>
      <w:r w:rsidR="005B41B9" w:rsidRPr="00F003FE">
        <w:rPr>
          <w:rFonts w:ascii="Arial" w:hAnsi="Arial"/>
          <w:color w:val="000000" w:themeColor="text1"/>
          <w:szCs w:val="22"/>
        </w:rPr>
        <w:t>single</w:t>
      </w:r>
      <w:r w:rsidRPr="00F003FE">
        <w:rPr>
          <w:rFonts w:ascii="Arial" w:hAnsi="Arial"/>
          <w:color w:val="000000" w:themeColor="text1"/>
          <w:szCs w:val="22"/>
        </w:rPr>
        <w:t xml:space="preserve"> Word document with</w:t>
      </w:r>
      <w:r w:rsidR="00D87494">
        <w:rPr>
          <w:rFonts w:ascii="Arial" w:hAnsi="Arial"/>
          <w:color w:val="000000" w:themeColor="text1"/>
          <w:szCs w:val="22"/>
        </w:rPr>
        <w:t xml:space="preserve"> the</w:t>
      </w:r>
      <w:r w:rsidRPr="00F003FE">
        <w:rPr>
          <w:rFonts w:ascii="Arial" w:hAnsi="Arial"/>
          <w:color w:val="000000" w:themeColor="text1"/>
          <w:szCs w:val="22"/>
        </w:rPr>
        <w:t xml:space="preserve"> file name</w:t>
      </w:r>
      <w:r w:rsidR="005B41B9" w:rsidRPr="00F003FE">
        <w:rPr>
          <w:rFonts w:ascii="Arial" w:hAnsi="Arial"/>
          <w:color w:val="000000" w:themeColor="text1"/>
          <w:szCs w:val="22"/>
        </w:rPr>
        <w:t xml:space="preserve"> (replace </w:t>
      </w:r>
      <w:r w:rsidR="005B41B9" w:rsidRPr="00F003FE">
        <w:rPr>
          <w:rFonts w:ascii="Arial" w:hAnsi="Arial"/>
          <w:color w:val="FF0000"/>
          <w:szCs w:val="22"/>
        </w:rPr>
        <w:t>red text</w:t>
      </w:r>
      <w:r w:rsidR="005B41B9" w:rsidRPr="00F003FE">
        <w:rPr>
          <w:rFonts w:ascii="Arial" w:hAnsi="Arial"/>
          <w:color w:val="000000" w:themeColor="text1"/>
          <w:szCs w:val="22"/>
        </w:rPr>
        <w:t>)</w:t>
      </w:r>
      <w:r w:rsidRPr="00F003FE">
        <w:rPr>
          <w:rFonts w:ascii="Arial" w:hAnsi="Arial"/>
          <w:color w:val="000000" w:themeColor="text1"/>
          <w:szCs w:val="22"/>
        </w:rPr>
        <w:t xml:space="preserve">: </w:t>
      </w:r>
      <w:r w:rsidR="00F003FE">
        <w:rPr>
          <w:rFonts w:ascii="Arial" w:hAnsi="Arial"/>
          <w:color w:val="000000" w:themeColor="text1"/>
          <w:szCs w:val="22"/>
        </w:rPr>
        <w:t>“</w:t>
      </w:r>
      <w:r w:rsidR="00CE5D92" w:rsidRPr="00CE5D92">
        <w:rPr>
          <w:rFonts w:ascii="Arial" w:hAnsi="Arial"/>
          <w:b/>
          <w:color w:val="FF0000"/>
          <w:szCs w:val="22"/>
        </w:rPr>
        <w:t xml:space="preserve">YOUR </w:t>
      </w:r>
      <w:r w:rsidR="00886415" w:rsidRPr="00F003FE">
        <w:rPr>
          <w:rFonts w:ascii="Arial" w:hAnsi="Arial"/>
          <w:b/>
          <w:color w:val="FF0000"/>
          <w:szCs w:val="22"/>
        </w:rPr>
        <w:t>LAST NAME</w:t>
      </w:r>
      <w:r w:rsidRPr="00F003FE">
        <w:rPr>
          <w:rFonts w:ascii="Arial" w:hAnsi="Arial"/>
          <w:color w:val="000000" w:themeColor="text1"/>
          <w:szCs w:val="22"/>
        </w:rPr>
        <w:t>_</w:t>
      </w:r>
      <w:r w:rsidR="00886415" w:rsidRPr="00F003FE">
        <w:rPr>
          <w:rFonts w:ascii="Arial" w:hAnsi="Arial"/>
          <w:b/>
          <w:color w:val="FF0000"/>
          <w:szCs w:val="22"/>
        </w:rPr>
        <w:t>DEPARTMENT</w:t>
      </w:r>
      <w:r w:rsidR="00334251" w:rsidRPr="00F003FE">
        <w:rPr>
          <w:rFonts w:ascii="Arial" w:hAnsi="Arial"/>
          <w:b/>
          <w:color w:val="000000" w:themeColor="text1"/>
          <w:szCs w:val="22"/>
        </w:rPr>
        <w:t>_</w:t>
      </w:r>
      <w:r w:rsidR="00E545C5">
        <w:rPr>
          <w:rFonts w:ascii="Arial" w:hAnsi="Arial"/>
          <w:b/>
          <w:color w:val="000000" w:themeColor="text1"/>
          <w:szCs w:val="22"/>
        </w:rPr>
        <w:t>GRD</w:t>
      </w:r>
      <w:r w:rsidRPr="00F003FE">
        <w:rPr>
          <w:rFonts w:ascii="Arial" w:hAnsi="Arial"/>
          <w:b/>
          <w:color w:val="000000" w:themeColor="text1"/>
          <w:szCs w:val="22"/>
        </w:rPr>
        <w:t>2</w:t>
      </w:r>
      <w:r w:rsidR="008869F6">
        <w:rPr>
          <w:rFonts w:ascii="Arial" w:hAnsi="Arial"/>
          <w:b/>
          <w:color w:val="000000" w:themeColor="text1"/>
          <w:szCs w:val="22"/>
        </w:rPr>
        <w:t>4</w:t>
      </w:r>
      <w:r w:rsidR="00775C44">
        <w:rPr>
          <w:rFonts w:ascii="Arial" w:hAnsi="Arial"/>
          <w:b/>
          <w:color w:val="000000" w:themeColor="text1"/>
          <w:szCs w:val="22"/>
        </w:rPr>
        <w:t>_grad</w:t>
      </w:r>
      <w:r w:rsidR="00F003FE" w:rsidRPr="00F003FE">
        <w:rPr>
          <w:rFonts w:ascii="Arial" w:hAnsi="Arial"/>
          <w:color w:val="000000" w:themeColor="text1"/>
          <w:szCs w:val="22"/>
        </w:rPr>
        <w:t>”</w:t>
      </w:r>
    </w:p>
    <w:p w14:paraId="002E0680" w14:textId="33968F3B" w:rsidR="00B930B8" w:rsidRPr="00E567CF" w:rsidRDefault="00F003FE" w:rsidP="00F003FE">
      <w:pPr>
        <w:pStyle w:val="ListParagraph"/>
        <w:numPr>
          <w:ilvl w:val="0"/>
          <w:numId w:val="1"/>
        </w:numPr>
        <w:rPr>
          <w:rFonts w:ascii="Arial" w:hAnsi="Arial"/>
          <w:color w:val="000000" w:themeColor="text1"/>
          <w:szCs w:val="22"/>
        </w:rPr>
      </w:pPr>
      <w:r>
        <w:rPr>
          <w:rFonts w:ascii="Arial" w:hAnsi="Arial"/>
          <w:color w:val="000000" w:themeColor="text1"/>
          <w:szCs w:val="22"/>
        </w:rPr>
        <w:t xml:space="preserve">Email your abstract with the </w:t>
      </w:r>
      <w:r w:rsidR="00B930B8" w:rsidRPr="00E567CF">
        <w:rPr>
          <w:rFonts w:ascii="Arial" w:hAnsi="Arial"/>
          <w:color w:val="000000" w:themeColor="text1"/>
          <w:szCs w:val="22"/>
        </w:rPr>
        <w:t>subject line</w:t>
      </w:r>
      <w:r w:rsidR="005B41B9">
        <w:rPr>
          <w:rFonts w:ascii="Arial" w:hAnsi="Arial"/>
          <w:color w:val="000000" w:themeColor="text1"/>
          <w:szCs w:val="22"/>
        </w:rPr>
        <w:t xml:space="preserve"> (</w:t>
      </w:r>
      <w:r w:rsidR="005B41B9" w:rsidRPr="00D70079">
        <w:rPr>
          <w:rFonts w:ascii="Arial" w:hAnsi="Arial"/>
          <w:color w:val="FF0000"/>
          <w:szCs w:val="22"/>
        </w:rPr>
        <w:t xml:space="preserve">replace </w:t>
      </w:r>
      <w:r w:rsidR="005B41B9" w:rsidRPr="005B41B9">
        <w:rPr>
          <w:rFonts w:ascii="Arial" w:hAnsi="Arial"/>
          <w:color w:val="FF0000"/>
          <w:szCs w:val="22"/>
        </w:rPr>
        <w:t>red text</w:t>
      </w:r>
      <w:r w:rsidR="005B41B9">
        <w:rPr>
          <w:rFonts w:ascii="Arial" w:hAnsi="Arial"/>
          <w:color w:val="000000" w:themeColor="text1"/>
          <w:szCs w:val="22"/>
        </w:rPr>
        <w:t>)</w:t>
      </w:r>
      <w:r w:rsidR="00B930B8" w:rsidRPr="00E567CF">
        <w:rPr>
          <w:rFonts w:ascii="Arial" w:hAnsi="Arial"/>
          <w:color w:val="000000" w:themeColor="text1"/>
          <w:szCs w:val="22"/>
        </w:rPr>
        <w:t xml:space="preserve">: </w:t>
      </w:r>
      <w:r>
        <w:rPr>
          <w:rFonts w:ascii="Arial" w:hAnsi="Arial"/>
          <w:color w:val="000000" w:themeColor="text1"/>
          <w:szCs w:val="22"/>
        </w:rPr>
        <w:t>“</w:t>
      </w:r>
      <w:r w:rsidR="009806EF" w:rsidRPr="00CE5D92">
        <w:rPr>
          <w:rFonts w:ascii="Arial" w:hAnsi="Arial"/>
          <w:b/>
          <w:color w:val="FF0000"/>
          <w:szCs w:val="22"/>
        </w:rPr>
        <w:t>YOUR</w:t>
      </w:r>
      <w:r w:rsidR="009806EF">
        <w:rPr>
          <w:rFonts w:ascii="Arial" w:hAnsi="Arial"/>
          <w:color w:val="000000" w:themeColor="text1"/>
          <w:szCs w:val="22"/>
        </w:rPr>
        <w:t xml:space="preserve"> </w:t>
      </w:r>
      <w:r w:rsidR="009806EF" w:rsidRPr="00366A2C">
        <w:rPr>
          <w:rFonts w:ascii="Arial" w:hAnsi="Arial"/>
          <w:b/>
          <w:color w:val="FF0000"/>
          <w:szCs w:val="22"/>
        </w:rPr>
        <w:t>LAST NAME</w:t>
      </w:r>
      <w:r w:rsidR="009806EF" w:rsidRPr="009806EF">
        <w:rPr>
          <w:rFonts w:ascii="Arial" w:hAnsi="Arial"/>
          <w:b/>
          <w:szCs w:val="22"/>
        </w:rPr>
        <w:t>_</w:t>
      </w:r>
      <w:r w:rsidR="00E11244">
        <w:rPr>
          <w:rFonts w:ascii="Arial" w:hAnsi="Arial"/>
          <w:b/>
          <w:color w:val="000000" w:themeColor="text1"/>
          <w:szCs w:val="22"/>
        </w:rPr>
        <w:t>GRD</w:t>
      </w:r>
      <w:r w:rsidR="00B930B8" w:rsidRPr="00366A2C">
        <w:rPr>
          <w:rFonts w:ascii="Arial" w:hAnsi="Arial"/>
          <w:b/>
          <w:color w:val="000000" w:themeColor="text1"/>
          <w:szCs w:val="22"/>
        </w:rPr>
        <w:t>2</w:t>
      </w:r>
      <w:r w:rsidR="00846C99">
        <w:rPr>
          <w:rFonts w:ascii="Arial" w:hAnsi="Arial"/>
          <w:b/>
          <w:color w:val="000000" w:themeColor="text1"/>
          <w:szCs w:val="22"/>
        </w:rPr>
        <w:t>4</w:t>
      </w:r>
      <w:r w:rsidR="00775C44">
        <w:rPr>
          <w:rFonts w:ascii="Arial" w:hAnsi="Arial"/>
          <w:b/>
          <w:color w:val="000000" w:themeColor="text1"/>
          <w:szCs w:val="22"/>
        </w:rPr>
        <w:t>_grad</w:t>
      </w:r>
      <w:r w:rsidRPr="00F003FE">
        <w:rPr>
          <w:rFonts w:ascii="Arial" w:hAnsi="Arial"/>
          <w:szCs w:val="22"/>
        </w:rPr>
        <w:t xml:space="preserve">” </w:t>
      </w:r>
      <w:r w:rsidR="00B930B8" w:rsidRPr="00E567CF">
        <w:rPr>
          <w:rFonts w:ascii="Arial" w:hAnsi="Arial"/>
          <w:color w:val="000000" w:themeColor="text1"/>
          <w:szCs w:val="22"/>
        </w:rPr>
        <w:t xml:space="preserve">to: </w:t>
      </w:r>
      <w:hyperlink r:id="rId8" w:history="1">
        <w:r w:rsidR="00B930B8" w:rsidRPr="00E567CF">
          <w:rPr>
            <w:rStyle w:val="Hyperlink"/>
            <w:rFonts w:ascii="Arial" w:hAnsi="Arial"/>
            <w:szCs w:val="22"/>
          </w:rPr>
          <w:t>gs-researchday@lsuhsc.edu</w:t>
        </w:r>
      </w:hyperlink>
    </w:p>
    <w:p w14:paraId="4BC32437" w14:textId="77777777" w:rsidR="00B930B8" w:rsidRPr="00E567CF" w:rsidRDefault="00B930B8" w:rsidP="005B41B9">
      <w:pPr>
        <w:jc w:val="center"/>
        <w:rPr>
          <w:rFonts w:ascii="Arial" w:hAnsi="Arial"/>
          <w:color w:val="000000" w:themeColor="text1"/>
          <w:szCs w:val="22"/>
        </w:rPr>
      </w:pPr>
    </w:p>
    <w:p w14:paraId="1B7DA388" w14:textId="1B4AD3EB" w:rsidR="00B930B8" w:rsidRPr="00E567CF" w:rsidRDefault="00B930B8" w:rsidP="005B41B9">
      <w:pPr>
        <w:rPr>
          <w:rFonts w:ascii="Arial" w:hAnsi="Arial"/>
          <w:b/>
          <w:color w:val="000000" w:themeColor="text1"/>
          <w:szCs w:val="22"/>
        </w:rPr>
      </w:pPr>
      <w:r w:rsidRPr="00E567CF">
        <w:rPr>
          <w:rFonts w:ascii="Arial" w:hAnsi="Arial"/>
          <w:b/>
          <w:color w:val="000000" w:themeColor="text1"/>
          <w:szCs w:val="22"/>
        </w:rPr>
        <w:t>Form Part 1</w:t>
      </w:r>
      <w:r w:rsidR="003F7F75" w:rsidRPr="00E567CF">
        <w:rPr>
          <w:rFonts w:ascii="Arial" w:hAnsi="Arial"/>
          <w:b/>
          <w:color w:val="000000" w:themeColor="text1"/>
          <w:szCs w:val="22"/>
        </w:rPr>
        <w:t>: Project B</w:t>
      </w:r>
      <w:r w:rsidR="00206D63" w:rsidRPr="00E567CF">
        <w:rPr>
          <w:rFonts w:ascii="Arial" w:hAnsi="Arial"/>
          <w:b/>
          <w:color w:val="000000" w:themeColor="text1"/>
          <w:szCs w:val="22"/>
        </w:rPr>
        <w:t>ackground</w:t>
      </w:r>
    </w:p>
    <w:p w14:paraId="3DF7522D" w14:textId="77777777" w:rsidR="00B930B8" w:rsidRPr="00E567CF" w:rsidRDefault="00B930B8" w:rsidP="005B41B9">
      <w:pPr>
        <w:rPr>
          <w:rFonts w:ascii="Arial" w:hAnsi="Arial"/>
          <w:color w:val="000000" w:themeColor="text1"/>
          <w:szCs w:val="22"/>
        </w:rPr>
      </w:pPr>
    </w:p>
    <w:p w14:paraId="46BDBA22" w14:textId="00378346" w:rsidR="00B930B8" w:rsidRDefault="00886415" w:rsidP="005B41B9">
      <w:pPr>
        <w:rPr>
          <w:rStyle w:val="Style1"/>
          <w:rFonts w:ascii="Arial" w:hAnsi="Arial"/>
          <w:b/>
          <w:color w:val="000000" w:themeColor="text1"/>
          <w:sz w:val="22"/>
          <w:szCs w:val="22"/>
          <w:u w:val="single"/>
        </w:rPr>
      </w:pPr>
      <w:r>
        <w:rPr>
          <w:rStyle w:val="Style1"/>
          <w:rFonts w:ascii="Arial" w:hAnsi="Arial"/>
          <w:b/>
          <w:i/>
          <w:color w:val="000000" w:themeColor="text1"/>
          <w:sz w:val="22"/>
          <w:szCs w:val="22"/>
        </w:rPr>
        <w:t>1. Presenter</w:t>
      </w:r>
      <w:r w:rsidR="00366A2C">
        <w:rPr>
          <w:rStyle w:val="Style1"/>
          <w:rFonts w:ascii="Arial" w:hAnsi="Arial"/>
          <w:b/>
          <w:i/>
          <w:color w:val="000000" w:themeColor="text1"/>
          <w:sz w:val="22"/>
          <w:szCs w:val="22"/>
        </w:rPr>
        <w:t>’</w:t>
      </w:r>
      <w:r>
        <w:rPr>
          <w:rStyle w:val="Style1"/>
          <w:rFonts w:ascii="Arial" w:hAnsi="Arial"/>
          <w:b/>
          <w:i/>
          <w:color w:val="000000" w:themeColor="text1"/>
          <w:sz w:val="22"/>
          <w:szCs w:val="22"/>
        </w:rPr>
        <w:t>s Name:</w:t>
      </w:r>
      <w:r w:rsidR="00366A2C">
        <w:rPr>
          <w:rStyle w:val="Style1"/>
          <w:rFonts w:ascii="Arial" w:hAnsi="Arial"/>
          <w:b/>
          <w:i/>
          <w:color w:val="000000" w:themeColor="text1"/>
          <w:sz w:val="22"/>
          <w:szCs w:val="22"/>
        </w:rPr>
        <w:t xml:space="preserve"> </w:t>
      </w:r>
      <w:r w:rsidR="00652929">
        <w:rPr>
          <w:rStyle w:val="Style1"/>
          <w:rFonts w:ascii="Arial" w:hAnsi="Arial"/>
          <w:color w:val="FF0000"/>
          <w:sz w:val="22"/>
          <w:szCs w:val="22"/>
        </w:rPr>
        <w:t>Last, First</w:t>
      </w:r>
    </w:p>
    <w:p w14:paraId="73B90557" w14:textId="77777777" w:rsidR="00366A2C" w:rsidRPr="00886415" w:rsidRDefault="00366A2C" w:rsidP="005B41B9">
      <w:pPr>
        <w:rPr>
          <w:rStyle w:val="Style1"/>
          <w:rFonts w:ascii="Arial" w:hAnsi="Arial"/>
          <w:b/>
          <w:color w:val="000000" w:themeColor="text1"/>
          <w:sz w:val="22"/>
          <w:szCs w:val="22"/>
          <w:u w:val="single"/>
        </w:rPr>
      </w:pPr>
    </w:p>
    <w:p w14:paraId="7583BC0E" w14:textId="362F228D" w:rsidR="00366A2C" w:rsidRPr="00886415" w:rsidRDefault="00366A2C" w:rsidP="005B41B9">
      <w:pPr>
        <w:rPr>
          <w:rStyle w:val="Style1"/>
          <w:rFonts w:ascii="Arial" w:hAnsi="Arial"/>
          <w:b/>
          <w:color w:val="000000" w:themeColor="text1"/>
          <w:sz w:val="22"/>
          <w:szCs w:val="22"/>
          <w:u w:val="single"/>
        </w:rPr>
      </w:pPr>
      <w:r>
        <w:rPr>
          <w:rStyle w:val="Style1"/>
          <w:rFonts w:ascii="Arial" w:hAnsi="Arial"/>
          <w:b/>
          <w:i/>
          <w:color w:val="000000" w:themeColor="text1"/>
          <w:sz w:val="22"/>
          <w:szCs w:val="22"/>
        </w:rPr>
        <w:t xml:space="preserve">2. Primary Mentor’s Name: </w:t>
      </w:r>
      <w:r w:rsidR="00652929">
        <w:rPr>
          <w:rStyle w:val="Style1"/>
          <w:rFonts w:ascii="Arial" w:hAnsi="Arial"/>
          <w:color w:val="FF0000"/>
          <w:sz w:val="22"/>
          <w:szCs w:val="22"/>
        </w:rPr>
        <w:t>Last, First</w:t>
      </w:r>
    </w:p>
    <w:p w14:paraId="6941D504" w14:textId="65814834" w:rsidR="00886415" w:rsidRDefault="00886415" w:rsidP="005B41B9">
      <w:pPr>
        <w:rPr>
          <w:rStyle w:val="Style1"/>
          <w:rFonts w:ascii="Arial" w:hAnsi="Arial"/>
          <w:color w:val="000000" w:themeColor="text1"/>
          <w:sz w:val="22"/>
          <w:szCs w:val="22"/>
        </w:rPr>
      </w:pPr>
    </w:p>
    <w:p w14:paraId="26A74BFE" w14:textId="502B4A14" w:rsidR="00886415" w:rsidRPr="00886415" w:rsidRDefault="00366A2C" w:rsidP="005B41B9">
      <w:pPr>
        <w:rPr>
          <w:rStyle w:val="Style1"/>
          <w:rFonts w:ascii="Arial" w:hAnsi="Arial"/>
          <w:b/>
          <w:color w:val="000000" w:themeColor="text1"/>
          <w:sz w:val="22"/>
          <w:szCs w:val="22"/>
          <w:u w:val="single"/>
        </w:rPr>
      </w:pPr>
      <w:r>
        <w:rPr>
          <w:rStyle w:val="Style1"/>
          <w:rFonts w:ascii="Arial" w:hAnsi="Arial"/>
          <w:b/>
          <w:i/>
          <w:color w:val="000000" w:themeColor="text1"/>
          <w:sz w:val="22"/>
          <w:szCs w:val="22"/>
        </w:rPr>
        <w:t>3</w:t>
      </w:r>
      <w:r w:rsidR="00886415" w:rsidRPr="00886415">
        <w:rPr>
          <w:rStyle w:val="Style1"/>
          <w:rFonts w:ascii="Arial" w:hAnsi="Arial"/>
          <w:b/>
          <w:i/>
          <w:color w:val="000000" w:themeColor="text1"/>
          <w:sz w:val="22"/>
          <w:szCs w:val="22"/>
        </w:rPr>
        <w:t xml:space="preserve">. </w:t>
      </w:r>
      <w:r w:rsidR="00652929">
        <w:rPr>
          <w:rStyle w:val="Style1"/>
          <w:rFonts w:ascii="Arial" w:hAnsi="Arial"/>
          <w:b/>
          <w:i/>
          <w:color w:val="000000" w:themeColor="text1"/>
          <w:sz w:val="22"/>
          <w:szCs w:val="22"/>
        </w:rPr>
        <w:t>Date</w:t>
      </w:r>
      <w:r w:rsidR="00886415" w:rsidRPr="00886415">
        <w:rPr>
          <w:rStyle w:val="Style1"/>
          <w:rFonts w:ascii="Arial" w:hAnsi="Arial"/>
          <w:b/>
          <w:i/>
          <w:color w:val="000000" w:themeColor="text1"/>
          <w:sz w:val="22"/>
          <w:szCs w:val="22"/>
        </w:rPr>
        <w:t xml:space="preserve"> you entered graduate school:</w:t>
      </w:r>
      <w:r>
        <w:rPr>
          <w:rStyle w:val="Style1"/>
          <w:rFonts w:ascii="Arial" w:hAnsi="Arial"/>
          <w:b/>
          <w:i/>
          <w:color w:val="000000" w:themeColor="text1"/>
          <w:sz w:val="22"/>
          <w:szCs w:val="22"/>
        </w:rPr>
        <w:t xml:space="preserve"> </w:t>
      </w:r>
      <w:r w:rsidR="00652929">
        <w:rPr>
          <w:rStyle w:val="Style1"/>
          <w:rFonts w:ascii="Arial" w:hAnsi="Arial"/>
          <w:color w:val="FF0000"/>
          <w:sz w:val="22"/>
          <w:szCs w:val="22"/>
        </w:rPr>
        <w:t>MM/YYYY</w:t>
      </w:r>
    </w:p>
    <w:p w14:paraId="16AE6B65" w14:textId="7B1B0BD0" w:rsidR="00886415" w:rsidRDefault="00886415" w:rsidP="005B41B9">
      <w:pPr>
        <w:rPr>
          <w:rStyle w:val="Style1"/>
          <w:rFonts w:ascii="Arial" w:hAnsi="Arial"/>
          <w:color w:val="000000" w:themeColor="text1"/>
          <w:sz w:val="22"/>
          <w:szCs w:val="22"/>
        </w:rPr>
      </w:pPr>
    </w:p>
    <w:p w14:paraId="3E79F1CA" w14:textId="31F4C0B9" w:rsidR="00886415" w:rsidRPr="00886415" w:rsidRDefault="00366A2C" w:rsidP="005B41B9">
      <w:pPr>
        <w:rPr>
          <w:rStyle w:val="Style1"/>
          <w:rFonts w:ascii="Arial" w:hAnsi="Arial"/>
          <w:b/>
          <w:color w:val="000000" w:themeColor="text1"/>
          <w:sz w:val="22"/>
          <w:szCs w:val="22"/>
          <w:u w:val="single"/>
        </w:rPr>
      </w:pPr>
      <w:r>
        <w:rPr>
          <w:rStyle w:val="Style1"/>
          <w:rFonts w:ascii="Arial" w:hAnsi="Arial"/>
          <w:b/>
          <w:i/>
          <w:color w:val="000000" w:themeColor="text1"/>
          <w:sz w:val="22"/>
          <w:szCs w:val="22"/>
        </w:rPr>
        <w:t>4</w:t>
      </w:r>
      <w:r w:rsidR="00886415" w:rsidRPr="00886415">
        <w:rPr>
          <w:rStyle w:val="Style1"/>
          <w:rFonts w:ascii="Arial" w:hAnsi="Arial"/>
          <w:b/>
          <w:i/>
          <w:color w:val="000000" w:themeColor="text1"/>
          <w:sz w:val="22"/>
          <w:szCs w:val="22"/>
        </w:rPr>
        <w:t>. Anticipated graduation date:</w:t>
      </w:r>
      <w:r>
        <w:rPr>
          <w:rStyle w:val="Style1"/>
          <w:rFonts w:ascii="Arial" w:hAnsi="Arial"/>
          <w:b/>
          <w:i/>
          <w:color w:val="000000" w:themeColor="text1"/>
          <w:sz w:val="22"/>
          <w:szCs w:val="22"/>
        </w:rPr>
        <w:t xml:space="preserve"> </w:t>
      </w:r>
      <w:r w:rsidR="00652929">
        <w:rPr>
          <w:rStyle w:val="Style1"/>
          <w:rFonts w:ascii="Arial" w:hAnsi="Arial"/>
          <w:color w:val="FF0000"/>
          <w:sz w:val="22"/>
          <w:szCs w:val="22"/>
        </w:rPr>
        <w:t>MM/YYYY</w:t>
      </w:r>
    </w:p>
    <w:p w14:paraId="2B2F11C2" w14:textId="77777777" w:rsidR="00886415" w:rsidRPr="00E567CF" w:rsidRDefault="00886415" w:rsidP="005B41B9">
      <w:pPr>
        <w:rPr>
          <w:rStyle w:val="Style1"/>
          <w:rFonts w:ascii="Arial" w:hAnsi="Arial"/>
          <w:color w:val="000000" w:themeColor="text1"/>
          <w:sz w:val="22"/>
          <w:szCs w:val="22"/>
        </w:rPr>
      </w:pPr>
    </w:p>
    <w:p w14:paraId="661E9555" w14:textId="7F2611F0" w:rsidR="00DA199F" w:rsidRPr="00366A2C" w:rsidRDefault="00366A2C" w:rsidP="005B41B9">
      <w:pPr>
        <w:rPr>
          <w:rStyle w:val="Style1"/>
          <w:rFonts w:ascii="Arial" w:hAnsi="Arial"/>
          <w:color w:val="000000" w:themeColor="text1"/>
          <w:sz w:val="22"/>
          <w:szCs w:val="22"/>
        </w:rPr>
      </w:pPr>
      <w:r>
        <w:rPr>
          <w:rStyle w:val="Style1"/>
          <w:rFonts w:ascii="Arial" w:hAnsi="Arial"/>
          <w:b/>
          <w:i/>
          <w:color w:val="000000" w:themeColor="text1"/>
          <w:sz w:val="22"/>
          <w:szCs w:val="22"/>
        </w:rPr>
        <w:t>5</w:t>
      </w:r>
      <w:r w:rsidR="00886415">
        <w:rPr>
          <w:rStyle w:val="Style1"/>
          <w:rFonts w:ascii="Arial" w:hAnsi="Arial"/>
          <w:b/>
          <w:i/>
          <w:color w:val="000000" w:themeColor="text1"/>
          <w:sz w:val="22"/>
          <w:szCs w:val="22"/>
        </w:rPr>
        <w:t xml:space="preserve">. </w:t>
      </w:r>
      <w:r w:rsidR="00886415" w:rsidRPr="00886415">
        <w:rPr>
          <w:rStyle w:val="Style1"/>
          <w:rFonts w:ascii="Arial" w:hAnsi="Arial"/>
          <w:b/>
          <w:i/>
          <w:color w:val="000000" w:themeColor="text1"/>
          <w:sz w:val="22"/>
          <w:szCs w:val="22"/>
        </w:rPr>
        <w:t>Briefly summarize your contribut</w:t>
      </w:r>
      <w:r w:rsidR="00886415">
        <w:rPr>
          <w:rStyle w:val="Style1"/>
          <w:rFonts w:ascii="Arial" w:hAnsi="Arial"/>
          <w:b/>
          <w:i/>
          <w:color w:val="000000" w:themeColor="text1"/>
          <w:sz w:val="22"/>
          <w:szCs w:val="22"/>
        </w:rPr>
        <w:t>ion to the work (2-3 sentences):</w:t>
      </w:r>
      <w:r w:rsidR="00E97726" w:rsidRPr="00E97726">
        <w:rPr>
          <w:rStyle w:val="Style1"/>
          <w:rFonts w:ascii="Arial" w:hAnsi="Arial"/>
          <w:b/>
          <w:color w:val="000000" w:themeColor="text1"/>
          <w:sz w:val="22"/>
          <w:szCs w:val="22"/>
        </w:rPr>
        <w:t xml:space="preserve"> </w:t>
      </w:r>
      <w:r w:rsidR="00CE5D92">
        <w:rPr>
          <w:rStyle w:val="Style1"/>
          <w:rFonts w:ascii="Arial" w:hAnsi="Arial"/>
          <w:color w:val="FF0000"/>
          <w:sz w:val="22"/>
          <w:szCs w:val="22"/>
        </w:rPr>
        <w:t>Input</w:t>
      </w:r>
    </w:p>
    <w:p w14:paraId="720F57E0" w14:textId="6E32A136" w:rsidR="00B930B8" w:rsidRPr="00E567CF" w:rsidRDefault="00B930B8" w:rsidP="005B41B9">
      <w:pPr>
        <w:rPr>
          <w:rFonts w:ascii="Arial" w:hAnsi="Arial"/>
          <w:color w:val="000000" w:themeColor="text1"/>
          <w:szCs w:val="22"/>
        </w:rPr>
      </w:pPr>
    </w:p>
    <w:p w14:paraId="35276C2A" w14:textId="68197D3B" w:rsidR="00D70079" w:rsidRDefault="00366A2C" w:rsidP="005B41B9">
      <w:pPr>
        <w:rPr>
          <w:rFonts w:ascii="Arial" w:hAnsi="Arial"/>
          <w:b/>
          <w:i/>
          <w:color w:val="000000" w:themeColor="text1"/>
          <w:szCs w:val="22"/>
        </w:rPr>
      </w:pPr>
      <w:r>
        <w:rPr>
          <w:rFonts w:ascii="Arial" w:hAnsi="Arial"/>
          <w:b/>
          <w:i/>
          <w:color w:val="000000" w:themeColor="text1"/>
          <w:szCs w:val="22"/>
        </w:rPr>
        <w:t xml:space="preserve">6. </w:t>
      </w:r>
      <w:r w:rsidR="00886415" w:rsidRPr="00886415">
        <w:rPr>
          <w:rFonts w:ascii="Arial" w:hAnsi="Arial"/>
          <w:b/>
          <w:i/>
          <w:color w:val="000000" w:themeColor="text1"/>
          <w:szCs w:val="22"/>
        </w:rPr>
        <w:t>Select your p</w:t>
      </w:r>
      <w:r w:rsidR="00C04537">
        <w:rPr>
          <w:rFonts w:ascii="Arial" w:hAnsi="Arial"/>
          <w:b/>
          <w:i/>
          <w:color w:val="000000" w:themeColor="text1"/>
          <w:szCs w:val="22"/>
        </w:rPr>
        <w:t xml:space="preserve">resentation mode (Choose </w:t>
      </w:r>
      <w:r w:rsidR="00C04537" w:rsidRPr="00652929">
        <w:rPr>
          <w:rFonts w:ascii="Arial" w:hAnsi="Arial"/>
          <w:b/>
          <w:i/>
          <w:color w:val="000000" w:themeColor="text1"/>
          <w:szCs w:val="22"/>
          <w:highlight w:val="yellow"/>
          <w:u w:val="single"/>
        </w:rPr>
        <w:t>one</w:t>
      </w:r>
      <w:r w:rsidR="00C04537">
        <w:rPr>
          <w:rFonts w:ascii="Arial" w:hAnsi="Arial"/>
          <w:b/>
          <w:i/>
          <w:color w:val="000000" w:themeColor="text1"/>
          <w:szCs w:val="22"/>
        </w:rPr>
        <w:t xml:space="preserve"> or </w:t>
      </w:r>
      <w:r w:rsidR="00C04537" w:rsidRPr="00652929">
        <w:rPr>
          <w:rFonts w:ascii="Arial" w:hAnsi="Arial"/>
          <w:b/>
          <w:i/>
          <w:color w:val="000000" w:themeColor="text1"/>
          <w:szCs w:val="22"/>
          <w:highlight w:val="yellow"/>
          <w:u w:val="single"/>
        </w:rPr>
        <w:t>both</w:t>
      </w:r>
      <w:r w:rsidR="00D70079">
        <w:rPr>
          <w:rFonts w:ascii="Arial" w:hAnsi="Arial"/>
          <w:b/>
          <w:i/>
          <w:color w:val="000000" w:themeColor="text1"/>
          <w:szCs w:val="22"/>
        </w:rPr>
        <w:t>):</w:t>
      </w:r>
    </w:p>
    <w:p w14:paraId="58F10FAD" w14:textId="4CDF9381" w:rsidR="003F7F75" w:rsidRPr="00E567CF" w:rsidRDefault="003F7F75" w:rsidP="005B41B9">
      <w:pPr>
        <w:jc w:val="both"/>
        <w:rPr>
          <w:rFonts w:ascii="Arial" w:hAnsi="Arial"/>
          <w:szCs w:val="22"/>
        </w:rPr>
      </w:pPr>
    </w:p>
    <w:p w14:paraId="28685EC0" w14:textId="5BE57097" w:rsidR="00D70079" w:rsidRDefault="00D70079" w:rsidP="00CE5D92">
      <w:pPr>
        <w:ind w:firstLine="720"/>
        <w:jc w:val="both"/>
        <w:rPr>
          <w:rFonts w:ascii="Arial" w:hAnsi="Arial"/>
          <w:szCs w:val="22"/>
        </w:rPr>
      </w:pPr>
      <w:r w:rsidRPr="00D70079">
        <w:rPr>
          <w:rFonts w:ascii="Arial" w:hAnsi="Arial"/>
          <w:b/>
          <w:szCs w:val="22"/>
          <w:highlight w:val="cyan"/>
        </w:rPr>
        <w:t>*</w:t>
      </w:r>
      <w:r w:rsidR="000B5567">
        <w:rPr>
          <w:rFonts w:ascii="Arial" w:hAnsi="Arial"/>
          <w:b/>
          <w:szCs w:val="22"/>
        </w:rPr>
        <w:t>Talk</w:t>
      </w:r>
      <w:r w:rsidR="003F7F75" w:rsidRPr="00E567CF">
        <w:rPr>
          <w:rFonts w:ascii="Arial" w:hAnsi="Arial"/>
          <w:szCs w:val="22"/>
        </w:rPr>
        <w:t>:</w:t>
      </w:r>
      <w:r w:rsidR="000B5567">
        <w:rPr>
          <w:rFonts w:ascii="Arial" w:hAnsi="Arial"/>
          <w:szCs w:val="22"/>
        </w:rPr>
        <w:t xml:space="preserve"> </w:t>
      </w:r>
      <w:sdt>
        <w:sdtPr>
          <w:rPr>
            <w:rFonts w:ascii="Arial" w:hAnsi="Arial"/>
            <w:szCs w:val="22"/>
          </w:rPr>
          <w:id w:val="-111829296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BB99554" w14:textId="7132855B" w:rsidR="00E87818" w:rsidRPr="00E567CF" w:rsidRDefault="000B5567" w:rsidP="00CE5D92">
      <w:pPr>
        <w:ind w:firstLine="720"/>
        <w:jc w:val="both"/>
        <w:rPr>
          <w:rFonts w:ascii="Arial" w:hAnsi="Arial"/>
          <w:szCs w:val="22"/>
        </w:rPr>
      </w:pPr>
      <w:r w:rsidRPr="000B5567">
        <w:rPr>
          <w:rFonts w:ascii="Arial" w:hAnsi="Arial"/>
          <w:b/>
          <w:bCs/>
          <w:szCs w:val="22"/>
        </w:rPr>
        <w:t>Poster</w:t>
      </w:r>
      <w:r w:rsidR="00D70079">
        <w:rPr>
          <w:rFonts w:ascii="Arial" w:hAnsi="Arial"/>
          <w:b/>
          <w:bCs/>
          <w:szCs w:val="22"/>
        </w:rPr>
        <w:t>:</w:t>
      </w:r>
      <w:r w:rsidR="00C04537">
        <w:rPr>
          <w:rFonts w:ascii="Arial" w:hAnsi="Arial"/>
          <w:szCs w:val="22"/>
        </w:rPr>
        <w:t xml:space="preserve"> </w:t>
      </w:r>
      <w:sdt>
        <w:sdtPr>
          <w:rPr>
            <w:rFonts w:ascii="Arial" w:hAnsi="Arial"/>
            <w:szCs w:val="22"/>
          </w:rPr>
          <w:id w:val="-114673998"/>
          <w14:checkbox>
            <w14:checked w14:val="0"/>
            <w14:checkedState w14:val="2612" w14:font="MS Gothic"/>
            <w14:uncheckedState w14:val="2610" w14:font="MS Gothic"/>
          </w14:checkbox>
        </w:sdtPr>
        <w:sdtEndPr/>
        <w:sdtContent>
          <w:r w:rsidR="003F7F75" w:rsidRPr="00E567CF">
            <w:rPr>
              <w:rFonts w:ascii="Segoe UI Symbol" w:eastAsia="MS Gothic" w:hAnsi="Segoe UI Symbol" w:cs="Segoe UI Symbol"/>
              <w:szCs w:val="22"/>
            </w:rPr>
            <w:t>☐</w:t>
          </w:r>
        </w:sdtContent>
      </w:sdt>
    </w:p>
    <w:p w14:paraId="0FB44276" w14:textId="77777777" w:rsidR="005B41B9" w:rsidRDefault="005B41B9" w:rsidP="005B41B9">
      <w:pPr>
        <w:ind w:left="720"/>
        <w:jc w:val="both"/>
        <w:rPr>
          <w:rFonts w:ascii="Arial" w:hAnsi="Arial"/>
          <w:szCs w:val="22"/>
        </w:rPr>
      </w:pPr>
    </w:p>
    <w:p w14:paraId="21FBEC11" w14:textId="616F8D82" w:rsidR="00D70079" w:rsidRPr="00886415" w:rsidRDefault="00D70079" w:rsidP="00D70079">
      <w:pPr>
        <w:ind w:firstLine="720"/>
        <w:rPr>
          <w:rFonts w:ascii="Arial" w:hAnsi="Arial"/>
          <w:b/>
          <w:i/>
          <w:color w:val="000000" w:themeColor="text1"/>
          <w:szCs w:val="22"/>
        </w:rPr>
      </w:pPr>
      <w:r w:rsidRPr="00D70079">
        <w:rPr>
          <w:rFonts w:ascii="Arial" w:hAnsi="Arial"/>
          <w:b/>
          <w:i/>
          <w:color w:val="000000" w:themeColor="text1"/>
          <w:szCs w:val="22"/>
          <w:highlight w:val="cyan"/>
        </w:rPr>
        <w:t>*If you</w:t>
      </w:r>
      <w:r w:rsidR="00D87494">
        <w:rPr>
          <w:rFonts w:ascii="Arial" w:hAnsi="Arial"/>
          <w:b/>
          <w:i/>
          <w:color w:val="000000" w:themeColor="text1"/>
          <w:szCs w:val="22"/>
          <w:highlight w:val="cyan"/>
        </w:rPr>
        <w:t>r abstract is</w:t>
      </w:r>
      <w:r w:rsidRPr="00D70079">
        <w:rPr>
          <w:rFonts w:ascii="Arial" w:hAnsi="Arial"/>
          <w:b/>
          <w:i/>
          <w:color w:val="000000" w:themeColor="text1"/>
          <w:szCs w:val="22"/>
          <w:highlight w:val="cyan"/>
        </w:rPr>
        <w:t xml:space="preserve"> not selected for a talk, you will be given the opportunity to present a poster</w:t>
      </w:r>
    </w:p>
    <w:p w14:paraId="456D623D" w14:textId="589C028B" w:rsidR="00366A2C" w:rsidRPr="005B41B9" w:rsidRDefault="00366A2C" w:rsidP="00D70079">
      <w:pPr>
        <w:ind w:left="720"/>
        <w:jc w:val="both"/>
        <w:rPr>
          <w:rFonts w:ascii="Arial" w:hAnsi="Arial"/>
          <w:b/>
          <w:i/>
          <w:color w:val="000000" w:themeColor="text1"/>
          <w:szCs w:val="22"/>
        </w:rPr>
      </w:pPr>
    </w:p>
    <w:p w14:paraId="1F5BCC6C" w14:textId="6763FFF7" w:rsidR="003C7FFA" w:rsidRPr="003C7FFA" w:rsidRDefault="003C7FFA">
      <w:pPr>
        <w:jc w:val="both"/>
        <w:rPr>
          <w:rFonts w:ascii="Arial" w:hAnsi="Arial"/>
          <w:szCs w:val="22"/>
        </w:rPr>
      </w:pPr>
      <w:r w:rsidRPr="003C7FFA">
        <w:rPr>
          <w:rStyle w:val="Strong"/>
          <w:rFonts w:ascii="Arial" w:hAnsi="Arial"/>
          <w:szCs w:val="22"/>
          <w:shd w:val="clear" w:color="auto" w:fill="FFFFFF"/>
        </w:rPr>
        <w:t>See page 2 for detailed abstract instructions.</w:t>
      </w:r>
    </w:p>
    <w:p w14:paraId="32A97DBA" w14:textId="18901780" w:rsidR="00886415" w:rsidRDefault="00886415" w:rsidP="005B41B9">
      <w:pPr>
        <w:spacing w:after="160"/>
        <w:rPr>
          <w:rFonts w:ascii="Arial" w:hAnsi="Arial"/>
          <w:b/>
          <w:color w:val="000000" w:themeColor="text1"/>
          <w:szCs w:val="22"/>
        </w:rPr>
      </w:pPr>
      <w:r>
        <w:rPr>
          <w:rFonts w:ascii="Arial" w:hAnsi="Arial"/>
          <w:b/>
          <w:color w:val="000000" w:themeColor="text1"/>
          <w:szCs w:val="22"/>
        </w:rPr>
        <w:br w:type="page"/>
      </w:r>
    </w:p>
    <w:p w14:paraId="7AF68CA0" w14:textId="715B4841" w:rsidR="00B930B8" w:rsidRPr="00D30D97" w:rsidRDefault="00B930B8" w:rsidP="005B41B9">
      <w:pPr>
        <w:jc w:val="both"/>
        <w:rPr>
          <w:rFonts w:ascii="Arial" w:hAnsi="Arial"/>
          <w:b/>
          <w:color w:val="000000" w:themeColor="text1"/>
          <w:szCs w:val="22"/>
        </w:rPr>
      </w:pPr>
      <w:r w:rsidRPr="00E567CF">
        <w:rPr>
          <w:rFonts w:ascii="Arial" w:hAnsi="Arial"/>
          <w:b/>
          <w:color w:val="000000" w:themeColor="text1"/>
          <w:szCs w:val="22"/>
        </w:rPr>
        <w:lastRenderedPageBreak/>
        <w:t>Form Part 2</w:t>
      </w:r>
      <w:r w:rsidR="003F7F75" w:rsidRPr="00E567CF">
        <w:rPr>
          <w:rFonts w:ascii="Arial" w:hAnsi="Arial"/>
          <w:b/>
          <w:color w:val="000000" w:themeColor="text1"/>
          <w:szCs w:val="22"/>
        </w:rPr>
        <w:t xml:space="preserve">: </w:t>
      </w:r>
      <w:r w:rsidR="007229D8">
        <w:rPr>
          <w:rFonts w:ascii="Arial" w:hAnsi="Arial"/>
          <w:b/>
          <w:color w:val="000000" w:themeColor="text1"/>
          <w:szCs w:val="22"/>
        </w:rPr>
        <w:t>Project A</w:t>
      </w:r>
      <w:r w:rsidRPr="00E567CF">
        <w:rPr>
          <w:rFonts w:ascii="Arial" w:hAnsi="Arial"/>
          <w:b/>
          <w:color w:val="000000" w:themeColor="text1"/>
          <w:szCs w:val="22"/>
        </w:rPr>
        <w:t>bstract</w:t>
      </w:r>
      <w:r w:rsidR="00D30D97" w:rsidRPr="00D30D97">
        <w:t xml:space="preserve"> </w:t>
      </w:r>
      <w:r w:rsidR="00CE5D92">
        <w:rPr>
          <w:rFonts w:ascii="Arial" w:hAnsi="Arial"/>
          <w:b/>
          <w:color w:val="000000" w:themeColor="text1"/>
          <w:szCs w:val="22"/>
        </w:rPr>
        <w:t>(</w:t>
      </w:r>
      <w:r w:rsidR="00D30D97" w:rsidRPr="00D30D97">
        <w:rPr>
          <w:rFonts w:ascii="Arial" w:hAnsi="Arial"/>
          <w:b/>
          <w:color w:val="000000" w:themeColor="text1"/>
          <w:szCs w:val="22"/>
        </w:rPr>
        <w:t xml:space="preserve">Arial </w:t>
      </w:r>
      <w:r w:rsidR="00085E81" w:rsidRPr="00D30D97">
        <w:rPr>
          <w:rFonts w:ascii="Arial" w:hAnsi="Arial"/>
          <w:b/>
          <w:color w:val="000000" w:themeColor="text1"/>
          <w:szCs w:val="22"/>
        </w:rPr>
        <w:t>11-point</w:t>
      </w:r>
      <w:r w:rsidR="00D30D97" w:rsidRPr="00D30D97">
        <w:rPr>
          <w:rFonts w:ascii="Arial" w:hAnsi="Arial"/>
          <w:b/>
          <w:color w:val="000000" w:themeColor="text1"/>
          <w:szCs w:val="22"/>
        </w:rPr>
        <w:t xml:space="preserve"> </w:t>
      </w:r>
      <w:r w:rsidR="00872295">
        <w:rPr>
          <w:rFonts w:ascii="Arial" w:hAnsi="Arial"/>
          <w:b/>
          <w:color w:val="000000" w:themeColor="text1"/>
          <w:szCs w:val="22"/>
        </w:rPr>
        <w:t xml:space="preserve">black </w:t>
      </w:r>
      <w:r w:rsidR="00D30D97" w:rsidRPr="00D30D97">
        <w:rPr>
          <w:rFonts w:ascii="Arial" w:hAnsi="Arial"/>
          <w:b/>
          <w:color w:val="000000" w:themeColor="text1"/>
          <w:szCs w:val="22"/>
        </w:rPr>
        <w:t>font</w:t>
      </w:r>
      <w:r w:rsidR="00D30D97">
        <w:rPr>
          <w:rFonts w:ascii="Arial" w:hAnsi="Arial"/>
          <w:b/>
          <w:color w:val="000000" w:themeColor="text1"/>
          <w:szCs w:val="22"/>
        </w:rPr>
        <w:t xml:space="preserve">; </w:t>
      </w:r>
      <w:r w:rsidR="00D30D97" w:rsidRPr="00D30D97">
        <w:rPr>
          <w:rFonts w:ascii="Arial" w:hAnsi="Arial"/>
          <w:b/>
          <w:color w:val="000000" w:themeColor="text1"/>
          <w:szCs w:val="22"/>
        </w:rPr>
        <w:t>Single spaced within paragraphs, double space</w:t>
      </w:r>
      <w:r w:rsidR="00D87494">
        <w:rPr>
          <w:rFonts w:ascii="Arial" w:hAnsi="Arial"/>
          <w:b/>
          <w:color w:val="000000" w:themeColor="text1"/>
          <w:szCs w:val="22"/>
        </w:rPr>
        <w:t>d</w:t>
      </w:r>
      <w:r w:rsidR="00D30D97" w:rsidRPr="00D30D97">
        <w:rPr>
          <w:rFonts w:ascii="Arial" w:hAnsi="Arial"/>
          <w:b/>
          <w:color w:val="000000" w:themeColor="text1"/>
          <w:szCs w:val="22"/>
        </w:rPr>
        <w:t xml:space="preserve"> between paragraphs</w:t>
      </w:r>
      <w:r w:rsidR="00CE5D92">
        <w:rPr>
          <w:rFonts w:ascii="Arial" w:hAnsi="Arial"/>
          <w:b/>
          <w:color w:val="000000" w:themeColor="text1"/>
          <w:szCs w:val="22"/>
        </w:rPr>
        <w:t xml:space="preserve">). </w:t>
      </w:r>
      <w:r w:rsidR="00085E81" w:rsidRPr="00CD4D5A">
        <w:rPr>
          <w:rFonts w:ascii="Arial" w:hAnsi="Arial"/>
          <w:i/>
          <w:color w:val="000000" w:themeColor="text1"/>
          <w:szCs w:val="22"/>
        </w:rPr>
        <w:t xml:space="preserve">Please make every effort to comply with the formatting guidelines and the example abstract. </w:t>
      </w:r>
      <w:r w:rsidR="00085E81">
        <w:rPr>
          <w:rFonts w:ascii="Arial" w:hAnsi="Arial"/>
          <w:i/>
          <w:color w:val="000000" w:themeColor="text1"/>
          <w:szCs w:val="22"/>
        </w:rPr>
        <w:t xml:space="preserve">Failure to comply with guidelines may result in </w:t>
      </w:r>
      <w:r w:rsidR="00FF2095">
        <w:rPr>
          <w:rFonts w:ascii="Arial" w:hAnsi="Arial"/>
          <w:i/>
          <w:color w:val="000000" w:themeColor="text1"/>
          <w:szCs w:val="22"/>
        </w:rPr>
        <w:t>the return</w:t>
      </w:r>
      <w:r w:rsidR="00085E81">
        <w:rPr>
          <w:rFonts w:ascii="Arial" w:hAnsi="Arial"/>
          <w:i/>
          <w:color w:val="000000" w:themeColor="text1"/>
          <w:szCs w:val="22"/>
        </w:rPr>
        <w:t xml:space="preserve"> of your abstract for further corrections, which will cause significant delays in the subsequent administrative processes</w:t>
      </w:r>
      <w:r w:rsidR="00CD4D5A">
        <w:rPr>
          <w:rFonts w:ascii="Arial" w:hAnsi="Arial"/>
          <w:i/>
          <w:color w:val="000000" w:themeColor="text1"/>
          <w:szCs w:val="22"/>
        </w:rPr>
        <w:t>.</w:t>
      </w:r>
    </w:p>
    <w:p w14:paraId="7E3A86FE" w14:textId="77777777" w:rsidR="00D60BB4" w:rsidRPr="00E567CF" w:rsidRDefault="00D60BB4" w:rsidP="005B41B9">
      <w:pPr>
        <w:rPr>
          <w:rFonts w:ascii="Arial" w:hAnsi="Arial"/>
          <w:color w:val="000000" w:themeColor="text1"/>
          <w:szCs w:val="22"/>
        </w:rPr>
      </w:pPr>
    </w:p>
    <w:p w14:paraId="5F7DD607" w14:textId="4EFDFC4A" w:rsidR="00B930B8" w:rsidRPr="00C1752C" w:rsidRDefault="00872295" w:rsidP="005B41B9">
      <w:pPr>
        <w:ind w:left="360"/>
        <w:jc w:val="center"/>
        <w:rPr>
          <w:rFonts w:ascii="Arial" w:hAnsi="Arial"/>
          <w:szCs w:val="22"/>
        </w:rPr>
      </w:pPr>
      <w:r>
        <w:rPr>
          <w:rStyle w:val="Style2"/>
          <w:rFonts w:ascii="Arial" w:hAnsi="Arial"/>
          <w:color w:val="FF0000"/>
          <w:szCs w:val="22"/>
        </w:rPr>
        <w:t>Replace this with</w:t>
      </w:r>
      <w:r w:rsidR="00C1752C">
        <w:rPr>
          <w:rStyle w:val="Style2"/>
          <w:rFonts w:ascii="Arial" w:hAnsi="Arial"/>
          <w:color w:val="FF0000"/>
          <w:szCs w:val="22"/>
        </w:rPr>
        <w:t xml:space="preserve"> </w:t>
      </w:r>
      <w:r w:rsidR="00C1752C" w:rsidRPr="00C1752C">
        <w:rPr>
          <w:rStyle w:val="Style2"/>
          <w:rFonts w:ascii="Arial" w:hAnsi="Arial"/>
          <w:szCs w:val="22"/>
        </w:rPr>
        <w:t>the</w:t>
      </w:r>
      <w:r w:rsidR="00C1752C">
        <w:rPr>
          <w:rStyle w:val="Style2"/>
          <w:rFonts w:ascii="Arial" w:hAnsi="Arial"/>
          <w:szCs w:val="22"/>
        </w:rPr>
        <w:t xml:space="preserve"> a</w:t>
      </w:r>
      <w:r w:rsidR="00B930B8" w:rsidRPr="00C1752C">
        <w:rPr>
          <w:rStyle w:val="Style2"/>
          <w:rFonts w:ascii="Arial" w:hAnsi="Arial"/>
          <w:szCs w:val="22"/>
        </w:rPr>
        <w:t>bstract Title</w:t>
      </w:r>
      <w:r w:rsidR="00C1752C">
        <w:rPr>
          <w:rStyle w:val="Style2"/>
          <w:rFonts w:ascii="Arial" w:hAnsi="Arial"/>
          <w:szCs w:val="22"/>
        </w:rPr>
        <w:t xml:space="preserve"> (</w:t>
      </w:r>
      <w:r w:rsidR="00C43A30" w:rsidRPr="00C1752C">
        <w:rPr>
          <w:rStyle w:val="Style2"/>
          <w:rFonts w:ascii="Arial" w:hAnsi="Arial"/>
          <w:szCs w:val="22"/>
        </w:rPr>
        <w:t>200-character</w:t>
      </w:r>
      <w:r w:rsidR="00B930B8" w:rsidRPr="00C1752C">
        <w:rPr>
          <w:rStyle w:val="Style2"/>
          <w:rFonts w:ascii="Arial" w:hAnsi="Arial"/>
          <w:szCs w:val="22"/>
        </w:rPr>
        <w:t xml:space="preserve"> limit, spaces not included</w:t>
      </w:r>
      <w:r w:rsidR="00C1752C">
        <w:rPr>
          <w:rStyle w:val="Style2"/>
          <w:rFonts w:ascii="Arial" w:hAnsi="Arial"/>
          <w:szCs w:val="22"/>
        </w:rPr>
        <w:t>)</w:t>
      </w:r>
    </w:p>
    <w:p w14:paraId="7988A6C7" w14:textId="77777777" w:rsidR="00B930B8" w:rsidRPr="00C1752C" w:rsidRDefault="00B930B8" w:rsidP="005B41B9">
      <w:pPr>
        <w:rPr>
          <w:rFonts w:ascii="Arial" w:hAnsi="Arial"/>
          <w:szCs w:val="22"/>
        </w:rPr>
      </w:pPr>
    </w:p>
    <w:p w14:paraId="7B5AAEAC" w14:textId="59B08CEC" w:rsidR="005B41B9" w:rsidRPr="00A42127" w:rsidRDefault="00872295" w:rsidP="005B41B9">
      <w:pPr>
        <w:rPr>
          <w:rStyle w:val="Style1"/>
          <w:rFonts w:ascii="Arial" w:hAnsi="Arial"/>
          <w:sz w:val="22"/>
          <w:szCs w:val="22"/>
        </w:rPr>
      </w:pPr>
      <w:r w:rsidRPr="00872295">
        <w:rPr>
          <w:rStyle w:val="Style2"/>
          <w:rFonts w:ascii="Arial" w:hAnsi="Arial"/>
          <w:b w:val="0"/>
          <w:bCs/>
          <w:color w:val="FF0000"/>
          <w:szCs w:val="22"/>
        </w:rPr>
        <w:t xml:space="preserve">Replace </w:t>
      </w:r>
      <w:r>
        <w:rPr>
          <w:rStyle w:val="Style2"/>
          <w:rFonts w:ascii="Arial" w:hAnsi="Arial"/>
          <w:b w:val="0"/>
          <w:bCs/>
          <w:color w:val="FF0000"/>
          <w:szCs w:val="22"/>
        </w:rPr>
        <w:t>this</w:t>
      </w:r>
      <w:r w:rsidRPr="00872295">
        <w:rPr>
          <w:rStyle w:val="Style2"/>
          <w:rFonts w:ascii="Arial" w:hAnsi="Arial"/>
          <w:b w:val="0"/>
          <w:bCs/>
          <w:color w:val="FF0000"/>
          <w:szCs w:val="22"/>
        </w:rPr>
        <w:t xml:space="preserve"> with</w:t>
      </w:r>
      <w:r w:rsidR="00B930B8" w:rsidRPr="00886415">
        <w:rPr>
          <w:rStyle w:val="Style1"/>
          <w:rFonts w:ascii="Arial" w:hAnsi="Arial"/>
          <w:color w:val="FF0000"/>
          <w:sz w:val="22"/>
          <w:szCs w:val="22"/>
        </w:rPr>
        <w:t xml:space="preserve"> </w:t>
      </w:r>
      <w:r w:rsidR="00C1752C">
        <w:rPr>
          <w:rStyle w:val="Style1"/>
          <w:rFonts w:ascii="Arial" w:hAnsi="Arial"/>
          <w:sz w:val="22"/>
          <w:szCs w:val="22"/>
        </w:rPr>
        <w:t>the</w:t>
      </w:r>
      <w:r w:rsidR="005B41B9">
        <w:rPr>
          <w:rStyle w:val="Style1"/>
          <w:rFonts w:ascii="Arial" w:hAnsi="Arial"/>
          <w:sz w:val="22"/>
          <w:szCs w:val="22"/>
        </w:rPr>
        <w:t xml:space="preserve"> authors</w:t>
      </w:r>
      <w:r w:rsidR="00A42127">
        <w:rPr>
          <w:rStyle w:val="Style1"/>
          <w:rFonts w:ascii="Arial" w:hAnsi="Arial"/>
          <w:sz w:val="22"/>
          <w:szCs w:val="22"/>
        </w:rPr>
        <w:t xml:space="preserve"> and co-authors</w:t>
      </w:r>
      <w:r w:rsidR="005B41B9">
        <w:rPr>
          <w:rStyle w:val="Style1"/>
          <w:rFonts w:ascii="Arial" w:hAnsi="Arial"/>
          <w:sz w:val="22"/>
          <w:szCs w:val="22"/>
        </w:rPr>
        <w:t>;</w:t>
      </w:r>
      <w:r w:rsidR="005B41B9" w:rsidRPr="005B41B9">
        <w:rPr>
          <w:rStyle w:val="Style1"/>
          <w:rFonts w:ascii="Arial" w:hAnsi="Arial"/>
          <w:sz w:val="22"/>
          <w:szCs w:val="22"/>
        </w:rPr>
        <w:t xml:space="preserve"> </w:t>
      </w:r>
      <w:r w:rsidR="005B41B9" w:rsidRPr="00C1752C">
        <w:rPr>
          <w:rStyle w:val="Style1"/>
          <w:rFonts w:ascii="Arial" w:hAnsi="Arial"/>
          <w:sz w:val="22"/>
          <w:szCs w:val="22"/>
        </w:rPr>
        <w:t xml:space="preserve">Bold </w:t>
      </w:r>
      <w:r w:rsidR="005B41B9" w:rsidRPr="00C1752C">
        <w:rPr>
          <w:rStyle w:val="Style1"/>
          <w:rFonts w:ascii="Arial" w:hAnsi="Arial"/>
          <w:b/>
          <w:sz w:val="22"/>
          <w:szCs w:val="22"/>
        </w:rPr>
        <w:t>presenter’s name</w:t>
      </w:r>
      <w:r w:rsidR="005B41B9" w:rsidRPr="00C1752C">
        <w:rPr>
          <w:rStyle w:val="Style1"/>
          <w:rFonts w:ascii="Arial" w:hAnsi="Arial"/>
          <w:sz w:val="22"/>
          <w:szCs w:val="22"/>
        </w:rPr>
        <w:t xml:space="preserve"> and italicize </w:t>
      </w:r>
      <w:r w:rsidR="005B41B9" w:rsidRPr="00C1752C">
        <w:rPr>
          <w:rStyle w:val="Style1"/>
          <w:rFonts w:ascii="Arial" w:hAnsi="Arial"/>
          <w:i/>
          <w:sz w:val="22"/>
          <w:szCs w:val="22"/>
        </w:rPr>
        <w:t>mentor(s)’ name(s</w:t>
      </w:r>
      <w:proofErr w:type="gramStart"/>
      <w:r w:rsidR="005B41B9" w:rsidRPr="00C1752C">
        <w:rPr>
          <w:rStyle w:val="Style1"/>
          <w:rFonts w:ascii="Arial" w:hAnsi="Arial"/>
          <w:i/>
          <w:sz w:val="22"/>
          <w:szCs w:val="22"/>
        </w:rPr>
        <w:t>)</w:t>
      </w:r>
      <w:r w:rsidR="00A42127">
        <w:rPr>
          <w:rStyle w:val="Style1"/>
          <w:rFonts w:ascii="Arial" w:hAnsi="Arial"/>
          <w:sz w:val="22"/>
          <w:szCs w:val="22"/>
        </w:rPr>
        <w:t>;</w:t>
      </w:r>
      <w:proofErr w:type="gramEnd"/>
      <w:r w:rsidR="00A42127">
        <w:rPr>
          <w:rStyle w:val="Style1"/>
          <w:rFonts w:ascii="Arial" w:hAnsi="Arial"/>
          <w:sz w:val="22"/>
          <w:szCs w:val="22"/>
        </w:rPr>
        <w:t xml:space="preserve"> </w:t>
      </w:r>
    </w:p>
    <w:p w14:paraId="0A731123" w14:textId="51E70505" w:rsidR="00B930B8" w:rsidRPr="00C1752C" w:rsidRDefault="00872295" w:rsidP="005B41B9">
      <w:pPr>
        <w:rPr>
          <w:rFonts w:ascii="Arial" w:hAnsi="Arial"/>
          <w:szCs w:val="22"/>
        </w:rPr>
      </w:pPr>
      <w:r w:rsidRPr="00872295">
        <w:rPr>
          <w:rStyle w:val="Style2"/>
          <w:rFonts w:ascii="Arial" w:hAnsi="Arial"/>
          <w:b w:val="0"/>
          <w:bCs/>
          <w:color w:val="FF0000"/>
          <w:szCs w:val="22"/>
        </w:rPr>
        <w:t xml:space="preserve">Replace </w:t>
      </w:r>
      <w:r>
        <w:rPr>
          <w:rStyle w:val="Style2"/>
          <w:rFonts w:ascii="Arial" w:hAnsi="Arial"/>
          <w:b w:val="0"/>
          <w:bCs/>
          <w:color w:val="FF0000"/>
          <w:szCs w:val="22"/>
        </w:rPr>
        <w:t>this</w:t>
      </w:r>
      <w:r w:rsidRPr="00872295">
        <w:rPr>
          <w:rStyle w:val="Style2"/>
          <w:rFonts w:ascii="Arial" w:hAnsi="Arial"/>
          <w:b w:val="0"/>
          <w:bCs/>
          <w:color w:val="FF0000"/>
          <w:szCs w:val="22"/>
        </w:rPr>
        <w:t xml:space="preserve"> with</w:t>
      </w:r>
      <w:r>
        <w:rPr>
          <w:rStyle w:val="Style1"/>
          <w:rFonts w:ascii="Arial" w:hAnsi="Arial"/>
          <w:sz w:val="22"/>
          <w:szCs w:val="22"/>
        </w:rPr>
        <w:t xml:space="preserve"> </w:t>
      </w:r>
      <w:r w:rsidR="005B41B9">
        <w:rPr>
          <w:rStyle w:val="Style1"/>
          <w:rFonts w:ascii="Arial" w:hAnsi="Arial"/>
          <w:sz w:val="22"/>
          <w:szCs w:val="22"/>
        </w:rPr>
        <w:t xml:space="preserve">the </w:t>
      </w:r>
      <w:r w:rsidR="00B930B8" w:rsidRPr="00C1752C">
        <w:rPr>
          <w:rStyle w:val="Style1"/>
          <w:rFonts w:ascii="Arial" w:hAnsi="Arial"/>
          <w:sz w:val="22"/>
          <w:szCs w:val="22"/>
        </w:rPr>
        <w:t xml:space="preserve">departmental affiliations. </w:t>
      </w:r>
    </w:p>
    <w:p w14:paraId="7B653478" w14:textId="77777777" w:rsidR="00B930B8" w:rsidRPr="00C1752C" w:rsidRDefault="00B930B8" w:rsidP="005B41B9">
      <w:pPr>
        <w:rPr>
          <w:rStyle w:val="Style1"/>
          <w:rFonts w:ascii="Arial" w:hAnsi="Arial"/>
          <w:sz w:val="22"/>
          <w:szCs w:val="22"/>
        </w:rPr>
      </w:pPr>
    </w:p>
    <w:p w14:paraId="04B37039" w14:textId="40683D5C" w:rsidR="00C1752C" w:rsidRDefault="00C1752C" w:rsidP="005B41B9">
      <w:pPr>
        <w:rPr>
          <w:rStyle w:val="Style1"/>
          <w:rFonts w:ascii="Arial" w:hAnsi="Arial"/>
          <w:b/>
          <w:sz w:val="22"/>
          <w:szCs w:val="22"/>
        </w:rPr>
      </w:pPr>
      <w:r w:rsidRPr="00C1752C">
        <w:rPr>
          <w:rStyle w:val="Style1"/>
          <w:rFonts w:ascii="Arial" w:hAnsi="Arial"/>
          <w:b/>
          <w:sz w:val="22"/>
          <w:szCs w:val="22"/>
        </w:rPr>
        <w:t>Background:</w:t>
      </w:r>
      <w:r w:rsidRPr="00C1752C">
        <w:rPr>
          <w:rStyle w:val="Style1"/>
          <w:rFonts w:ascii="Arial" w:hAnsi="Arial"/>
          <w:color w:val="FF0000"/>
          <w:sz w:val="22"/>
          <w:szCs w:val="22"/>
        </w:rPr>
        <w:t xml:space="preserve"> </w:t>
      </w:r>
      <w:r>
        <w:rPr>
          <w:rStyle w:val="Style1"/>
          <w:rFonts w:ascii="Arial" w:hAnsi="Arial"/>
          <w:color w:val="FF0000"/>
          <w:sz w:val="22"/>
          <w:szCs w:val="22"/>
        </w:rPr>
        <w:t>Input</w:t>
      </w:r>
    </w:p>
    <w:p w14:paraId="166F8C5D" w14:textId="77777777" w:rsidR="00C1752C" w:rsidRPr="00C1752C" w:rsidRDefault="00C1752C" w:rsidP="005B41B9">
      <w:pPr>
        <w:rPr>
          <w:rStyle w:val="Style1"/>
          <w:rFonts w:ascii="Arial" w:hAnsi="Arial"/>
          <w:sz w:val="22"/>
          <w:szCs w:val="22"/>
        </w:rPr>
      </w:pPr>
    </w:p>
    <w:p w14:paraId="5250613B" w14:textId="7213554B" w:rsidR="00C1752C" w:rsidRDefault="00C1752C" w:rsidP="005B41B9">
      <w:pPr>
        <w:rPr>
          <w:rStyle w:val="Style1"/>
          <w:rFonts w:ascii="Arial" w:hAnsi="Arial"/>
          <w:b/>
          <w:sz w:val="22"/>
          <w:szCs w:val="22"/>
        </w:rPr>
      </w:pPr>
      <w:r w:rsidRPr="00C1752C">
        <w:rPr>
          <w:rStyle w:val="Style1"/>
          <w:rFonts w:ascii="Arial" w:hAnsi="Arial"/>
          <w:b/>
          <w:sz w:val="22"/>
          <w:szCs w:val="22"/>
        </w:rPr>
        <w:t>Methods:</w:t>
      </w:r>
      <w:r w:rsidRPr="00C1752C">
        <w:rPr>
          <w:rStyle w:val="Style1"/>
          <w:rFonts w:ascii="Arial" w:hAnsi="Arial"/>
          <w:color w:val="FF0000"/>
          <w:sz w:val="22"/>
          <w:szCs w:val="22"/>
        </w:rPr>
        <w:t xml:space="preserve"> </w:t>
      </w:r>
      <w:r>
        <w:rPr>
          <w:rStyle w:val="Style1"/>
          <w:rFonts w:ascii="Arial" w:hAnsi="Arial"/>
          <w:color w:val="FF0000"/>
          <w:sz w:val="22"/>
          <w:szCs w:val="22"/>
        </w:rPr>
        <w:t>Input</w:t>
      </w:r>
    </w:p>
    <w:p w14:paraId="5670A1C8" w14:textId="77777777" w:rsidR="00C1752C" w:rsidRPr="00C1752C" w:rsidRDefault="00C1752C" w:rsidP="005B41B9">
      <w:pPr>
        <w:rPr>
          <w:rStyle w:val="Style1"/>
          <w:rFonts w:ascii="Arial" w:hAnsi="Arial"/>
          <w:sz w:val="22"/>
          <w:szCs w:val="22"/>
        </w:rPr>
      </w:pPr>
    </w:p>
    <w:p w14:paraId="021A438E" w14:textId="4C62051D" w:rsidR="00C1752C" w:rsidRDefault="00C1752C" w:rsidP="005B41B9">
      <w:pPr>
        <w:rPr>
          <w:rStyle w:val="Style1"/>
          <w:rFonts w:ascii="Arial" w:hAnsi="Arial"/>
          <w:b/>
          <w:sz w:val="22"/>
          <w:szCs w:val="22"/>
        </w:rPr>
      </w:pPr>
      <w:r w:rsidRPr="00C1752C">
        <w:rPr>
          <w:rStyle w:val="Style1"/>
          <w:rFonts w:ascii="Arial" w:hAnsi="Arial"/>
          <w:b/>
          <w:sz w:val="22"/>
          <w:szCs w:val="22"/>
        </w:rPr>
        <w:t>Results:</w:t>
      </w:r>
      <w:r w:rsidRPr="00C1752C">
        <w:rPr>
          <w:rStyle w:val="Style1"/>
          <w:rFonts w:ascii="Arial" w:hAnsi="Arial"/>
          <w:color w:val="FF0000"/>
          <w:sz w:val="22"/>
          <w:szCs w:val="22"/>
        </w:rPr>
        <w:t xml:space="preserve"> </w:t>
      </w:r>
      <w:r>
        <w:rPr>
          <w:rStyle w:val="Style1"/>
          <w:rFonts w:ascii="Arial" w:hAnsi="Arial"/>
          <w:color w:val="FF0000"/>
          <w:sz w:val="22"/>
          <w:szCs w:val="22"/>
        </w:rPr>
        <w:t>Input</w:t>
      </w:r>
    </w:p>
    <w:p w14:paraId="7D3BDDBB" w14:textId="77777777" w:rsidR="00C1752C" w:rsidRPr="00C1752C" w:rsidRDefault="00C1752C" w:rsidP="005B41B9">
      <w:pPr>
        <w:rPr>
          <w:rStyle w:val="Style1"/>
          <w:rFonts w:ascii="Arial" w:hAnsi="Arial"/>
          <w:sz w:val="22"/>
          <w:szCs w:val="22"/>
        </w:rPr>
      </w:pPr>
    </w:p>
    <w:p w14:paraId="070A1526" w14:textId="0E287A2A" w:rsidR="00C1752C" w:rsidRPr="00C1752C" w:rsidRDefault="00C1752C" w:rsidP="005B41B9">
      <w:pPr>
        <w:rPr>
          <w:rStyle w:val="Style1"/>
          <w:rFonts w:ascii="Arial" w:hAnsi="Arial"/>
          <w:sz w:val="22"/>
          <w:szCs w:val="22"/>
        </w:rPr>
      </w:pPr>
      <w:r w:rsidRPr="00C1752C">
        <w:rPr>
          <w:rStyle w:val="Style1"/>
          <w:rFonts w:ascii="Arial" w:hAnsi="Arial"/>
          <w:b/>
          <w:sz w:val="22"/>
          <w:szCs w:val="22"/>
        </w:rPr>
        <w:t>Conclusions:</w:t>
      </w:r>
      <w:r w:rsidRPr="00C1752C">
        <w:rPr>
          <w:rStyle w:val="Style1"/>
          <w:rFonts w:ascii="Arial" w:hAnsi="Arial"/>
          <w:color w:val="FF0000"/>
          <w:sz w:val="22"/>
          <w:szCs w:val="22"/>
        </w:rPr>
        <w:t xml:space="preserve"> </w:t>
      </w:r>
      <w:r>
        <w:rPr>
          <w:rStyle w:val="Style1"/>
          <w:rFonts w:ascii="Arial" w:hAnsi="Arial"/>
          <w:color w:val="FF0000"/>
          <w:sz w:val="22"/>
          <w:szCs w:val="22"/>
        </w:rPr>
        <w:t>Input</w:t>
      </w:r>
    </w:p>
    <w:p w14:paraId="4EB42F63" w14:textId="77777777" w:rsidR="00C1752C" w:rsidRPr="00C1752C" w:rsidRDefault="00C1752C" w:rsidP="005B41B9">
      <w:pPr>
        <w:rPr>
          <w:rStyle w:val="Style1"/>
          <w:rFonts w:ascii="Arial" w:hAnsi="Arial"/>
          <w:sz w:val="22"/>
          <w:szCs w:val="22"/>
        </w:rPr>
      </w:pPr>
    </w:p>
    <w:p w14:paraId="0D906C2B" w14:textId="566B5B17" w:rsidR="00C1752C" w:rsidRDefault="00C1752C" w:rsidP="005B41B9">
      <w:pPr>
        <w:rPr>
          <w:rStyle w:val="Style1"/>
          <w:rFonts w:ascii="Arial" w:hAnsi="Arial"/>
          <w:color w:val="FF0000"/>
          <w:sz w:val="22"/>
          <w:szCs w:val="22"/>
        </w:rPr>
      </w:pPr>
      <w:r w:rsidRPr="00C1752C">
        <w:rPr>
          <w:rStyle w:val="Style1"/>
          <w:rFonts w:ascii="Arial" w:hAnsi="Arial"/>
          <w:b/>
          <w:sz w:val="22"/>
          <w:szCs w:val="22"/>
        </w:rPr>
        <w:t>Word Count:</w:t>
      </w:r>
      <w:r w:rsidRPr="00C1752C">
        <w:rPr>
          <w:rStyle w:val="Style1"/>
          <w:rFonts w:ascii="Arial" w:hAnsi="Arial"/>
          <w:sz w:val="22"/>
          <w:szCs w:val="22"/>
        </w:rPr>
        <w:t xml:space="preserve"> </w:t>
      </w:r>
      <w:r>
        <w:rPr>
          <w:rStyle w:val="Style1"/>
          <w:rFonts w:ascii="Arial" w:hAnsi="Arial"/>
          <w:color w:val="FF0000"/>
          <w:sz w:val="22"/>
          <w:szCs w:val="22"/>
        </w:rPr>
        <w:t xml:space="preserve">Input total words starting from </w:t>
      </w:r>
      <w:r w:rsidR="00D70079">
        <w:rPr>
          <w:rStyle w:val="Style1"/>
          <w:rFonts w:ascii="Arial" w:hAnsi="Arial"/>
          <w:color w:val="FF0000"/>
          <w:sz w:val="22"/>
          <w:szCs w:val="22"/>
        </w:rPr>
        <w:t xml:space="preserve">the word </w:t>
      </w:r>
      <w:r w:rsidR="005B41B9">
        <w:rPr>
          <w:rStyle w:val="Style1"/>
          <w:rFonts w:ascii="Arial" w:hAnsi="Arial"/>
          <w:color w:val="FF0000"/>
          <w:sz w:val="22"/>
          <w:szCs w:val="22"/>
        </w:rPr>
        <w:t>“</w:t>
      </w:r>
      <w:r w:rsidRPr="005B41B9">
        <w:rPr>
          <w:rStyle w:val="Style1"/>
          <w:rFonts w:ascii="Arial" w:hAnsi="Arial"/>
          <w:b/>
          <w:color w:val="FF0000"/>
          <w:sz w:val="22"/>
          <w:szCs w:val="22"/>
        </w:rPr>
        <w:t>Back</w:t>
      </w:r>
      <w:r w:rsidR="005B41B9" w:rsidRPr="005B41B9">
        <w:rPr>
          <w:rStyle w:val="Style1"/>
          <w:rFonts w:ascii="Arial" w:hAnsi="Arial"/>
          <w:b/>
          <w:color w:val="FF0000"/>
          <w:sz w:val="22"/>
          <w:szCs w:val="22"/>
        </w:rPr>
        <w:t>g</w:t>
      </w:r>
      <w:r w:rsidRPr="005B41B9">
        <w:rPr>
          <w:rStyle w:val="Style1"/>
          <w:rFonts w:ascii="Arial" w:hAnsi="Arial"/>
          <w:b/>
          <w:color w:val="FF0000"/>
          <w:sz w:val="22"/>
          <w:szCs w:val="22"/>
        </w:rPr>
        <w:t>round</w:t>
      </w:r>
      <w:r>
        <w:rPr>
          <w:rStyle w:val="Style1"/>
          <w:rFonts w:ascii="Arial" w:hAnsi="Arial"/>
          <w:color w:val="FF0000"/>
          <w:sz w:val="22"/>
          <w:szCs w:val="22"/>
        </w:rPr>
        <w:t>”/300</w:t>
      </w:r>
    </w:p>
    <w:p w14:paraId="2081A654" w14:textId="77777777" w:rsidR="00C1752C" w:rsidRPr="00C1752C" w:rsidRDefault="00C1752C" w:rsidP="005B41B9">
      <w:pPr>
        <w:rPr>
          <w:rStyle w:val="Style1"/>
          <w:rFonts w:ascii="Arial" w:hAnsi="Arial"/>
          <w:sz w:val="22"/>
          <w:szCs w:val="22"/>
        </w:rPr>
      </w:pPr>
    </w:p>
    <w:p w14:paraId="3A2FF9F4" w14:textId="4EDB1204" w:rsidR="00366A2C" w:rsidRPr="00C04537" w:rsidRDefault="00366A2C" w:rsidP="005B41B9">
      <w:pPr>
        <w:rPr>
          <w:rStyle w:val="Style1"/>
          <w:rFonts w:ascii="Arial" w:hAnsi="Arial"/>
          <w:b/>
          <w:sz w:val="22"/>
          <w:szCs w:val="22"/>
        </w:rPr>
      </w:pPr>
      <w:r w:rsidRPr="00872295">
        <w:rPr>
          <w:rStyle w:val="Style1"/>
          <w:rFonts w:ascii="Arial" w:hAnsi="Arial"/>
          <w:b/>
          <w:color w:val="FF0000"/>
          <w:sz w:val="22"/>
          <w:szCs w:val="22"/>
        </w:rPr>
        <w:t xml:space="preserve">See Example below </w:t>
      </w:r>
      <w:r w:rsidRPr="00F003FE">
        <w:rPr>
          <w:rStyle w:val="Style1"/>
          <w:rFonts w:ascii="Arial" w:hAnsi="Arial"/>
          <w:b/>
          <w:color w:val="FF0000"/>
          <w:sz w:val="22"/>
          <w:szCs w:val="22"/>
          <w:u w:val="single"/>
        </w:rPr>
        <w:t>(delete this</w:t>
      </w:r>
      <w:r w:rsidR="00F003FE">
        <w:rPr>
          <w:rStyle w:val="Style1"/>
          <w:rFonts w:ascii="Arial" w:hAnsi="Arial"/>
          <w:b/>
          <w:color w:val="FF0000"/>
          <w:sz w:val="22"/>
          <w:szCs w:val="22"/>
          <w:u w:val="single"/>
        </w:rPr>
        <w:t xml:space="preserve"> example</w:t>
      </w:r>
      <w:r w:rsidRPr="00F003FE">
        <w:rPr>
          <w:rStyle w:val="Style1"/>
          <w:rFonts w:ascii="Arial" w:hAnsi="Arial"/>
          <w:b/>
          <w:color w:val="FF0000"/>
          <w:sz w:val="22"/>
          <w:szCs w:val="22"/>
          <w:u w:val="single"/>
        </w:rPr>
        <w:t xml:space="preserve"> before submission)</w:t>
      </w:r>
      <w:r w:rsidRPr="00C04537">
        <w:rPr>
          <w:rStyle w:val="Style1"/>
          <w:rFonts w:ascii="Arial" w:hAnsi="Arial"/>
          <w:b/>
          <w:sz w:val="22"/>
          <w:szCs w:val="22"/>
        </w:rPr>
        <w:t>:</w:t>
      </w:r>
    </w:p>
    <w:p w14:paraId="50D432D0" w14:textId="77777777" w:rsidR="00366A2C" w:rsidRPr="00C04537" w:rsidRDefault="00366A2C" w:rsidP="005B41B9">
      <w:pPr>
        <w:ind w:left="360"/>
        <w:rPr>
          <w:rStyle w:val="Style1"/>
          <w:rFonts w:ascii="Arial" w:hAnsi="Arial"/>
          <w:b/>
          <w:sz w:val="22"/>
          <w:szCs w:val="22"/>
        </w:rPr>
      </w:pPr>
    </w:p>
    <w:p w14:paraId="10778853" w14:textId="1B1C8325" w:rsidR="00234557" w:rsidRDefault="00C1752C" w:rsidP="005B41B9">
      <w:pPr>
        <w:ind w:left="360"/>
        <w:jc w:val="center"/>
        <w:rPr>
          <w:rStyle w:val="Style1"/>
          <w:rFonts w:ascii="Arial" w:hAnsi="Arial"/>
          <w:b/>
          <w:sz w:val="22"/>
          <w:szCs w:val="22"/>
        </w:rPr>
      </w:pPr>
      <w:r w:rsidRPr="00C1752C">
        <w:rPr>
          <w:rStyle w:val="Style1"/>
          <w:rFonts w:ascii="Arial" w:hAnsi="Arial"/>
          <w:b/>
          <w:sz w:val="22"/>
          <w:szCs w:val="22"/>
        </w:rPr>
        <w:t>Alcohol exposure impairs myeloid dendritic cell function in rhesus macaques</w:t>
      </w:r>
    </w:p>
    <w:p w14:paraId="2FDFD1B9" w14:textId="77777777" w:rsidR="00C1752C" w:rsidRDefault="00C1752C" w:rsidP="005B41B9">
      <w:pPr>
        <w:ind w:left="360"/>
        <w:jc w:val="center"/>
        <w:rPr>
          <w:rStyle w:val="Style1"/>
          <w:rFonts w:ascii="Arial" w:hAnsi="Arial"/>
          <w:b/>
          <w:sz w:val="22"/>
          <w:szCs w:val="22"/>
        </w:rPr>
      </w:pPr>
    </w:p>
    <w:p w14:paraId="5037C9CF" w14:textId="4342AA0A" w:rsidR="00C1752C" w:rsidRDefault="00C1752C" w:rsidP="005B41B9">
      <w:pPr>
        <w:rPr>
          <w:rStyle w:val="Style1"/>
          <w:rFonts w:ascii="Arial" w:hAnsi="Arial"/>
          <w:sz w:val="22"/>
          <w:szCs w:val="22"/>
        </w:rPr>
      </w:pPr>
      <w:r w:rsidRPr="00C1752C">
        <w:rPr>
          <w:rStyle w:val="Style1"/>
          <w:rFonts w:ascii="Arial" w:hAnsi="Arial"/>
          <w:b/>
          <w:sz w:val="22"/>
          <w:szCs w:val="22"/>
        </w:rPr>
        <w:t>Robert W Siggins</w:t>
      </w:r>
      <w:r w:rsidRPr="00C1752C">
        <w:rPr>
          <w:rStyle w:val="Style1"/>
          <w:rFonts w:ascii="Arial" w:hAnsi="Arial"/>
          <w:sz w:val="22"/>
          <w:szCs w:val="22"/>
        </w:rPr>
        <w:t xml:space="preserve">, Gregory J Bagby, Patricia Molina, Jason Dufour, Steve Nelson, </w:t>
      </w:r>
      <w:r w:rsidRPr="00C1752C">
        <w:rPr>
          <w:rStyle w:val="Style1"/>
          <w:rFonts w:ascii="Arial" w:hAnsi="Arial"/>
          <w:i/>
          <w:sz w:val="22"/>
          <w:szCs w:val="22"/>
        </w:rPr>
        <w:t>Ping Zhang</w:t>
      </w:r>
    </w:p>
    <w:p w14:paraId="11B195CD" w14:textId="10E45092" w:rsidR="00C1752C" w:rsidRDefault="00DD05E1" w:rsidP="005B41B9">
      <w:pPr>
        <w:rPr>
          <w:rStyle w:val="Style1"/>
          <w:rFonts w:ascii="Arial" w:hAnsi="Arial"/>
          <w:sz w:val="22"/>
          <w:szCs w:val="22"/>
        </w:rPr>
      </w:pPr>
      <w:r>
        <w:rPr>
          <w:rStyle w:val="Style1"/>
          <w:rFonts w:ascii="Arial" w:hAnsi="Arial"/>
          <w:sz w:val="22"/>
          <w:szCs w:val="22"/>
        </w:rPr>
        <w:t xml:space="preserve">Comprehensive </w:t>
      </w:r>
      <w:r w:rsidR="00C1752C" w:rsidRPr="00C1752C">
        <w:rPr>
          <w:rStyle w:val="Style1"/>
          <w:rFonts w:ascii="Arial" w:hAnsi="Arial"/>
          <w:sz w:val="22"/>
          <w:szCs w:val="22"/>
        </w:rPr>
        <w:t>Alcohol Research Center, Louisiana State University Health Science</w:t>
      </w:r>
      <w:r>
        <w:rPr>
          <w:rStyle w:val="Style1"/>
          <w:rFonts w:ascii="Arial" w:hAnsi="Arial"/>
          <w:sz w:val="22"/>
          <w:szCs w:val="22"/>
        </w:rPr>
        <w:t>s Center, New Orleans, LA 70112</w:t>
      </w:r>
      <w:r w:rsidR="00C1752C" w:rsidRPr="00C1752C">
        <w:rPr>
          <w:rStyle w:val="Style1"/>
          <w:rFonts w:ascii="Arial" w:hAnsi="Arial"/>
          <w:sz w:val="22"/>
          <w:szCs w:val="22"/>
        </w:rPr>
        <w:t>, USA.</w:t>
      </w:r>
    </w:p>
    <w:p w14:paraId="02616E30" w14:textId="77777777" w:rsidR="00C1752C" w:rsidRPr="00C1752C" w:rsidRDefault="00C1752C" w:rsidP="005B41B9">
      <w:pPr>
        <w:ind w:left="360"/>
        <w:rPr>
          <w:rStyle w:val="Style1"/>
          <w:rFonts w:ascii="Arial" w:hAnsi="Arial"/>
          <w:sz w:val="22"/>
          <w:szCs w:val="22"/>
        </w:rPr>
      </w:pPr>
    </w:p>
    <w:p w14:paraId="127515FB" w14:textId="77777777" w:rsidR="00C1752C" w:rsidRPr="00C1752C" w:rsidRDefault="00C1752C" w:rsidP="005B41B9">
      <w:pPr>
        <w:rPr>
          <w:rStyle w:val="Style1"/>
          <w:rFonts w:ascii="Arial" w:hAnsi="Arial"/>
          <w:sz w:val="22"/>
          <w:szCs w:val="22"/>
        </w:rPr>
      </w:pPr>
      <w:r w:rsidRPr="00C1752C">
        <w:rPr>
          <w:rStyle w:val="Style1"/>
          <w:rFonts w:ascii="Arial" w:hAnsi="Arial"/>
          <w:b/>
          <w:sz w:val="22"/>
          <w:szCs w:val="22"/>
        </w:rPr>
        <w:t>Background:</w:t>
      </w:r>
      <w:r w:rsidRPr="00C1752C">
        <w:rPr>
          <w:rStyle w:val="Style1"/>
          <w:rFonts w:ascii="Arial" w:hAnsi="Arial"/>
          <w:sz w:val="22"/>
          <w:szCs w:val="22"/>
        </w:rPr>
        <w:t xml:space="preserve"> Alcohol intoxication suppresses both </w:t>
      </w:r>
      <w:proofErr w:type="gramStart"/>
      <w:r w:rsidRPr="00C1752C">
        <w:rPr>
          <w:rStyle w:val="Style1"/>
          <w:rFonts w:ascii="Arial" w:hAnsi="Arial"/>
          <w:sz w:val="22"/>
          <w:szCs w:val="22"/>
        </w:rPr>
        <w:t>the innate</w:t>
      </w:r>
      <w:proofErr w:type="gramEnd"/>
      <w:r w:rsidRPr="00C1752C">
        <w:rPr>
          <w:rStyle w:val="Style1"/>
          <w:rFonts w:ascii="Arial" w:hAnsi="Arial"/>
          <w:sz w:val="22"/>
          <w:szCs w:val="22"/>
        </w:rPr>
        <w:t xml:space="preserve"> and adaptive immunities. Dendritic cells (DCs) are the major cell type bridging the innate and acquired immune responses. At the present time, the effects of alcohol on DC development in hematopoietic tissues and the functional activities of DCs are incompletely elucidated. This study investigated the impact of chronic alcohol exposure on the alteration of hematopoietic precursor </w:t>
      </w:r>
      <w:proofErr w:type="gramStart"/>
      <w:r w:rsidRPr="00C1752C">
        <w:rPr>
          <w:rStyle w:val="Style1"/>
          <w:rFonts w:ascii="Arial" w:hAnsi="Arial"/>
          <w:sz w:val="22"/>
          <w:szCs w:val="22"/>
        </w:rPr>
        <w:t>cell</w:t>
      </w:r>
      <w:proofErr w:type="gramEnd"/>
      <w:r w:rsidRPr="00C1752C">
        <w:rPr>
          <w:rStyle w:val="Style1"/>
          <w:rFonts w:ascii="Arial" w:hAnsi="Arial"/>
          <w:sz w:val="22"/>
          <w:szCs w:val="22"/>
        </w:rPr>
        <w:t xml:space="preserve"> and DC populations in the bone marrow and peripheral blood of rhesus macaques.</w:t>
      </w:r>
    </w:p>
    <w:p w14:paraId="30D8F70E" w14:textId="77777777" w:rsidR="00C1752C" w:rsidRPr="00C1752C" w:rsidRDefault="00C1752C" w:rsidP="005B41B9">
      <w:pPr>
        <w:rPr>
          <w:rStyle w:val="Style1"/>
          <w:rFonts w:ascii="Arial" w:hAnsi="Arial"/>
          <w:sz w:val="22"/>
          <w:szCs w:val="22"/>
        </w:rPr>
      </w:pPr>
    </w:p>
    <w:p w14:paraId="0E8AA8C2" w14:textId="77777777" w:rsidR="00C1752C" w:rsidRPr="00C1752C" w:rsidRDefault="00C1752C" w:rsidP="005B41B9">
      <w:pPr>
        <w:rPr>
          <w:rStyle w:val="Style1"/>
          <w:rFonts w:ascii="Arial" w:hAnsi="Arial"/>
          <w:sz w:val="22"/>
          <w:szCs w:val="22"/>
        </w:rPr>
      </w:pPr>
      <w:r w:rsidRPr="00C1752C">
        <w:rPr>
          <w:rStyle w:val="Style1"/>
          <w:rFonts w:ascii="Arial" w:hAnsi="Arial"/>
          <w:b/>
          <w:sz w:val="22"/>
          <w:szCs w:val="22"/>
        </w:rPr>
        <w:t>Methods:</w:t>
      </w:r>
      <w:r w:rsidRPr="00C1752C">
        <w:rPr>
          <w:rStyle w:val="Style1"/>
          <w:rFonts w:ascii="Arial" w:hAnsi="Arial"/>
          <w:sz w:val="22"/>
          <w:szCs w:val="22"/>
        </w:rPr>
        <w:t xml:space="preserve"> Rhesus macaques were administered alcohol or isocaloric sucrose daily for a period of 3 months through surgically implanted gastric catheters. Peripheral blood mononuclear cells (PBMCs) and bone marrow cells (BMCs) were isolated for flow cytometric analysis after 3 months. Monocytes were cultured with human IL-4 (10 ng/ml) and GM-CSF (50 ng/ml) in the absence and presence of alcohol (50 mM). On day 6 of the culture, a cocktail of stimulants including IL-1beta (18 ng), IL-6 (1800 U), TNF-alpha (18 ng), and </w:t>
      </w:r>
      <w:proofErr w:type="gramStart"/>
      <w:r w:rsidRPr="00C1752C">
        <w:rPr>
          <w:rStyle w:val="Style1"/>
          <w:rFonts w:ascii="Arial" w:hAnsi="Arial"/>
          <w:sz w:val="22"/>
          <w:szCs w:val="22"/>
        </w:rPr>
        <w:t>PGE(</w:t>
      </w:r>
      <w:proofErr w:type="gramEnd"/>
      <w:r w:rsidRPr="00C1752C">
        <w:rPr>
          <w:rStyle w:val="Style1"/>
          <w:rFonts w:ascii="Arial" w:hAnsi="Arial"/>
          <w:sz w:val="22"/>
          <w:szCs w:val="22"/>
        </w:rPr>
        <w:t>2) (1.8 microg) were added to the designated wells for transformation of immature dendritic cells (</w:t>
      </w:r>
      <w:proofErr w:type="spellStart"/>
      <w:r w:rsidRPr="00C1752C">
        <w:rPr>
          <w:rStyle w:val="Style1"/>
          <w:rFonts w:ascii="Arial" w:hAnsi="Arial"/>
          <w:sz w:val="22"/>
          <w:szCs w:val="22"/>
        </w:rPr>
        <w:t>iDCs</w:t>
      </w:r>
      <w:proofErr w:type="spellEnd"/>
      <w:r w:rsidRPr="00C1752C">
        <w:rPr>
          <w:rStyle w:val="Style1"/>
          <w:rFonts w:ascii="Arial" w:hAnsi="Arial"/>
          <w:sz w:val="22"/>
          <w:szCs w:val="22"/>
        </w:rPr>
        <w:t>) to mature myeloid DCs. The cells were analyzed on day 8 by flow cytometry for expression of DC costimulatory molecule expression.</w:t>
      </w:r>
    </w:p>
    <w:p w14:paraId="7878D7B1" w14:textId="77777777" w:rsidR="00C1752C" w:rsidRPr="00C1752C" w:rsidRDefault="00C1752C" w:rsidP="005B41B9">
      <w:pPr>
        <w:rPr>
          <w:rStyle w:val="Style1"/>
          <w:rFonts w:ascii="Arial" w:hAnsi="Arial"/>
          <w:sz w:val="22"/>
          <w:szCs w:val="22"/>
        </w:rPr>
      </w:pPr>
    </w:p>
    <w:p w14:paraId="4EF78A80" w14:textId="3B1F81F3" w:rsidR="00C1752C" w:rsidRPr="00C1752C" w:rsidRDefault="00C1752C" w:rsidP="005B41B9">
      <w:pPr>
        <w:rPr>
          <w:rStyle w:val="Style1"/>
          <w:rFonts w:ascii="Arial" w:hAnsi="Arial"/>
          <w:sz w:val="22"/>
          <w:szCs w:val="22"/>
        </w:rPr>
      </w:pPr>
      <w:r w:rsidRPr="00C1752C">
        <w:rPr>
          <w:rStyle w:val="Style1"/>
          <w:rFonts w:ascii="Arial" w:hAnsi="Arial"/>
          <w:b/>
          <w:sz w:val="22"/>
          <w:szCs w:val="22"/>
        </w:rPr>
        <w:t xml:space="preserve">Results: </w:t>
      </w:r>
      <w:r w:rsidRPr="00C1752C">
        <w:rPr>
          <w:rStyle w:val="Style1"/>
          <w:rFonts w:ascii="Arial" w:hAnsi="Arial"/>
          <w:sz w:val="22"/>
          <w:szCs w:val="22"/>
        </w:rPr>
        <w:t>EtOH-treated animals had significantly lower numbers of myeloid DCs (lineage-HLA-DR+CD11c+CD123-) in both the PBMCs and BMCs compared to controls. Under culture conditions, the number</w:t>
      </w:r>
      <w:r w:rsidR="00085E81">
        <w:rPr>
          <w:rStyle w:val="Style1"/>
          <w:rFonts w:ascii="Arial" w:hAnsi="Arial"/>
          <w:sz w:val="22"/>
          <w:szCs w:val="22"/>
        </w:rPr>
        <w:t>s</w:t>
      </w:r>
      <w:r w:rsidRPr="00C1752C">
        <w:rPr>
          <w:rStyle w:val="Style1"/>
          <w:rFonts w:ascii="Arial" w:hAnsi="Arial"/>
          <w:sz w:val="22"/>
          <w:szCs w:val="22"/>
        </w:rPr>
        <w:t xml:space="preserve"> of lineage-HLA-DR+CD83+ cells w</w:t>
      </w:r>
      <w:r w:rsidR="00085E81">
        <w:rPr>
          <w:rStyle w:val="Style1"/>
          <w:rFonts w:ascii="Arial" w:hAnsi="Arial"/>
          <w:sz w:val="22"/>
          <w:szCs w:val="22"/>
        </w:rPr>
        <w:t>ere</w:t>
      </w:r>
      <w:r w:rsidRPr="00C1752C">
        <w:rPr>
          <w:rStyle w:val="Style1"/>
          <w:rFonts w:ascii="Arial" w:hAnsi="Arial"/>
          <w:sz w:val="22"/>
          <w:szCs w:val="22"/>
        </w:rPr>
        <w:t xml:space="preserve"> low in control wells. Alcohol inhibited the increase in the number of lineage-HLA-DR+CD83+ cells in </w:t>
      </w:r>
      <w:proofErr w:type="spellStart"/>
      <w:r w:rsidRPr="00C1752C">
        <w:rPr>
          <w:rStyle w:val="Style1"/>
          <w:rFonts w:ascii="Arial" w:hAnsi="Arial"/>
          <w:sz w:val="22"/>
          <w:szCs w:val="22"/>
        </w:rPr>
        <w:t>iDC</w:t>
      </w:r>
      <w:proofErr w:type="spellEnd"/>
      <w:r w:rsidRPr="00C1752C">
        <w:rPr>
          <w:rStyle w:val="Style1"/>
          <w:rFonts w:ascii="Arial" w:hAnsi="Arial"/>
          <w:sz w:val="22"/>
          <w:szCs w:val="22"/>
        </w:rPr>
        <w:t xml:space="preserve"> wells. Alcohol also inhibited the increase in the number of lineage-HLA-DR+CD83+ cells in mature DC wells.</w:t>
      </w:r>
    </w:p>
    <w:p w14:paraId="09892B3E" w14:textId="77777777" w:rsidR="00C1752C" w:rsidRPr="00C1752C" w:rsidRDefault="00C1752C" w:rsidP="005B41B9">
      <w:pPr>
        <w:rPr>
          <w:rStyle w:val="Style1"/>
          <w:rFonts w:ascii="Arial" w:hAnsi="Arial"/>
          <w:sz w:val="22"/>
          <w:szCs w:val="22"/>
        </w:rPr>
      </w:pPr>
    </w:p>
    <w:p w14:paraId="2FCE2BAB" w14:textId="33217BC0" w:rsidR="00EA5AEE" w:rsidRDefault="00C1752C" w:rsidP="005B41B9">
      <w:pPr>
        <w:rPr>
          <w:rStyle w:val="Style1"/>
          <w:rFonts w:ascii="Arial" w:hAnsi="Arial"/>
          <w:sz w:val="22"/>
          <w:szCs w:val="22"/>
        </w:rPr>
      </w:pPr>
      <w:r w:rsidRPr="00C1752C">
        <w:rPr>
          <w:rStyle w:val="Style1"/>
          <w:rFonts w:ascii="Arial" w:hAnsi="Arial"/>
          <w:b/>
          <w:sz w:val="22"/>
          <w:szCs w:val="22"/>
        </w:rPr>
        <w:t>Conclusions:</w:t>
      </w:r>
      <w:r w:rsidRPr="00C1752C">
        <w:rPr>
          <w:rStyle w:val="Style1"/>
          <w:rFonts w:ascii="Arial" w:hAnsi="Arial"/>
          <w:sz w:val="22"/>
          <w:szCs w:val="22"/>
        </w:rPr>
        <w:t xml:space="preserve"> Chronic EtOH decreases the bone marrow and circulating pools of myeloid DCs. Additionally, EtOH suppresses costimulatory molecule CD83 expression during DC transformation, which may attenuate the ability of DCs to initiate T-cell expansion.</w:t>
      </w:r>
      <w:r w:rsidR="00234557" w:rsidRPr="00C1752C">
        <w:rPr>
          <w:rStyle w:val="Style1"/>
          <w:rFonts w:ascii="Arial" w:hAnsi="Arial"/>
          <w:sz w:val="22"/>
          <w:szCs w:val="22"/>
        </w:rPr>
        <w:t xml:space="preserve"> (Supported NIH AA</w:t>
      </w:r>
      <w:r>
        <w:rPr>
          <w:rStyle w:val="Style1"/>
          <w:rFonts w:ascii="Arial" w:hAnsi="Arial"/>
          <w:sz w:val="22"/>
          <w:szCs w:val="22"/>
        </w:rPr>
        <w:t>009803</w:t>
      </w:r>
      <w:r w:rsidR="00234557" w:rsidRPr="00C1752C">
        <w:rPr>
          <w:rStyle w:val="Style1"/>
          <w:rFonts w:ascii="Arial" w:hAnsi="Arial"/>
          <w:sz w:val="22"/>
          <w:szCs w:val="22"/>
        </w:rPr>
        <w:t>)</w:t>
      </w:r>
    </w:p>
    <w:p w14:paraId="4F28DD59" w14:textId="77777777" w:rsidR="00C1752C" w:rsidRDefault="00C1752C" w:rsidP="005B41B9">
      <w:pPr>
        <w:rPr>
          <w:rStyle w:val="Style1"/>
          <w:rFonts w:ascii="Arial" w:hAnsi="Arial"/>
          <w:sz w:val="22"/>
          <w:szCs w:val="22"/>
        </w:rPr>
      </w:pPr>
    </w:p>
    <w:p w14:paraId="26954A2C" w14:textId="01C4DBE7" w:rsidR="00C1752C" w:rsidRPr="00C1752C" w:rsidRDefault="00C1752C" w:rsidP="005B41B9">
      <w:pPr>
        <w:rPr>
          <w:rFonts w:ascii="Arial" w:hAnsi="Arial"/>
          <w:szCs w:val="22"/>
        </w:rPr>
      </w:pPr>
      <w:r w:rsidRPr="00C1752C">
        <w:rPr>
          <w:rStyle w:val="Style1"/>
          <w:rFonts w:ascii="Arial" w:hAnsi="Arial"/>
          <w:b/>
          <w:sz w:val="22"/>
          <w:szCs w:val="22"/>
        </w:rPr>
        <w:t>Word count:</w:t>
      </w:r>
      <w:r>
        <w:rPr>
          <w:rStyle w:val="Style1"/>
          <w:rFonts w:ascii="Arial" w:hAnsi="Arial"/>
          <w:b/>
          <w:sz w:val="22"/>
          <w:szCs w:val="22"/>
        </w:rPr>
        <w:t xml:space="preserve"> </w:t>
      </w:r>
      <w:r>
        <w:rPr>
          <w:rStyle w:val="Style1"/>
          <w:rFonts w:ascii="Arial" w:hAnsi="Arial"/>
          <w:sz w:val="22"/>
          <w:szCs w:val="22"/>
        </w:rPr>
        <w:t>294/300</w:t>
      </w:r>
    </w:p>
    <w:sectPr w:rsidR="00C1752C" w:rsidRPr="00C1752C" w:rsidSect="00C1752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68B6A" w14:textId="77777777" w:rsidR="006B2ACF" w:rsidRDefault="006B2ACF" w:rsidP="007229D8">
      <w:r>
        <w:separator/>
      </w:r>
    </w:p>
  </w:endnote>
  <w:endnote w:type="continuationSeparator" w:id="0">
    <w:p w14:paraId="5D4D3077" w14:textId="77777777" w:rsidR="006B2ACF" w:rsidRDefault="006B2ACF" w:rsidP="0072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358778"/>
      <w:docPartObj>
        <w:docPartGallery w:val="Page Numbers (Bottom of Page)"/>
        <w:docPartUnique/>
      </w:docPartObj>
    </w:sdtPr>
    <w:sdtEndPr>
      <w:rPr>
        <w:b/>
        <w:noProof/>
      </w:rPr>
    </w:sdtEndPr>
    <w:sdtContent>
      <w:p w14:paraId="70DED7E7" w14:textId="2860931B" w:rsidR="00CE5D92" w:rsidRPr="00CD4D5A" w:rsidRDefault="00CE5D92">
        <w:pPr>
          <w:pStyle w:val="Footer"/>
          <w:rPr>
            <w:b/>
          </w:rPr>
        </w:pPr>
        <w:r w:rsidRPr="00CD4D5A">
          <w:rPr>
            <w:b/>
            <w:noProof/>
          </w:rPr>
          <w:drawing>
            <wp:anchor distT="0" distB="0" distL="114300" distR="114300" simplePos="0" relativeHeight="251659264" behindDoc="1" locked="0" layoutInCell="1" allowOverlap="1" wp14:anchorId="54DBC075" wp14:editId="2F41ABE2">
              <wp:simplePos x="0" y="0"/>
              <wp:positionH relativeFrom="margin">
                <wp:align>right</wp:align>
              </wp:positionH>
              <wp:positionV relativeFrom="paragraph">
                <wp:posOffset>17780</wp:posOffset>
              </wp:positionV>
              <wp:extent cx="1720850" cy="600075"/>
              <wp:effectExtent l="0" t="0" r="0" b="9525"/>
              <wp:wrapTight wrapText="bothSides">
                <wp:wrapPolygon edited="0">
                  <wp:start x="13869" y="0"/>
                  <wp:lineTo x="0" y="686"/>
                  <wp:lineTo x="0" y="10971"/>
                  <wp:lineTo x="8130" y="11657"/>
                  <wp:lineTo x="1913" y="15086"/>
                  <wp:lineTo x="0" y="16457"/>
                  <wp:lineTo x="0" y="21257"/>
                  <wp:lineTo x="21281" y="21257"/>
                  <wp:lineTo x="21281" y="17143"/>
                  <wp:lineTo x="18651" y="10286"/>
                  <wp:lineTo x="18173" y="4114"/>
                  <wp:lineTo x="17455" y="0"/>
                  <wp:lineTo x="13869" y="0"/>
                </wp:wrapPolygon>
              </wp:wrapTight>
              <wp:docPr id="2" name="Picture 2" descr="School of Graduate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of Graduate Stud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85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4D5A">
          <w:rPr>
            <w:b/>
          </w:rPr>
          <w:fldChar w:fldCharType="begin"/>
        </w:r>
        <w:r w:rsidRPr="00CD4D5A">
          <w:rPr>
            <w:b/>
          </w:rPr>
          <w:instrText xml:space="preserve"> PAGE   \* MERGEFORMAT </w:instrText>
        </w:r>
        <w:r w:rsidRPr="00CD4D5A">
          <w:rPr>
            <w:b/>
          </w:rPr>
          <w:fldChar w:fldCharType="separate"/>
        </w:r>
        <w:r w:rsidR="00DD05E1">
          <w:rPr>
            <w:b/>
            <w:noProof/>
          </w:rPr>
          <w:t>1</w:t>
        </w:r>
        <w:r w:rsidRPr="00CD4D5A">
          <w:rPr>
            <w:b/>
            <w:noProof/>
          </w:rPr>
          <w:fldChar w:fldCharType="end"/>
        </w:r>
      </w:p>
    </w:sdtContent>
  </w:sdt>
  <w:p w14:paraId="38069422" w14:textId="495229B8" w:rsidR="007229D8" w:rsidRDefault="0072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F4DF" w14:textId="77777777" w:rsidR="006B2ACF" w:rsidRDefault="006B2ACF" w:rsidP="007229D8">
      <w:r>
        <w:separator/>
      </w:r>
    </w:p>
  </w:footnote>
  <w:footnote w:type="continuationSeparator" w:id="0">
    <w:p w14:paraId="2735D973" w14:textId="77777777" w:rsidR="006B2ACF" w:rsidRDefault="006B2ACF" w:rsidP="0072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6FF0"/>
    <w:multiLevelType w:val="multilevel"/>
    <w:tmpl w:val="D556E29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0A328C"/>
    <w:multiLevelType w:val="multilevel"/>
    <w:tmpl w:val="89088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8739934">
    <w:abstractNumId w:val="0"/>
  </w:num>
  <w:num w:numId="2" w16cid:durableId="163100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B8"/>
    <w:rsid w:val="00026634"/>
    <w:rsid w:val="00053885"/>
    <w:rsid w:val="00081560"/>
    <w:rsid w:val="000825D9"/>
    <w:rsid w:val="00085E81"/>
    <w:rsid w:val="00092210"/>
    <w:rsid w:val="0009653D"/>
    <w:rsid w:val="000B5567"/>
    <w:rsid w:val="00122334"/>
    <w:rsid w:val="00176E2C"/>
    <w:rsid w:val="001A01B1"/>
    <w:rsid w:val="001F1489"/>
    <w:rsid w:val="00206D63"/>
    <w:rsid w:val="00234557"/>
    <w:rsid w:val="002619FA"/>
    <w:rsid w:val="002A6296"/>
    <w:rsid w:val="002B74ED"/>
    <w:rsid w:val="003100BB"/>
    <w:rsid w:val="00334251"/>
    <w:rsid w:val="00366A2C"/>
    <w:rsid w:val="003C5DB6"/>
    <w:rsid w:val="003C6EDA"/>
    <w:rsid w:val="003C7FFA"/>
    <w:rsid w:val="003F7F75"/>
    <w:rsid w:val="00430C3E"/>
    <w:rsid w:val="004C5E86"/>
    <w:rsid w:val="004C6ED1"/>
    <w:rsid w:val="004D1D2F"/>
    <w:rsid w:val="004E1947"/>
    <w:rsid w:val="004E7507"/>
    <w:rsid w:val="004F65EE"/>
    <w:rsid w:val="00590D45"/>
    <w:rsid w:val="00597381"/>
    <w:rsid w:val="005A3ACB"/>
    <w:rsid w:val="005B41B9"/>
    <w:rsid w:val="005E6514"/>
    <w:rsid w:val="00613B11"/>
    <w:rsid w:val="00613B47"/>
    <w:rsid w:val="00627AFC"/>
    <w:rsid w:val="0063763F"/>
    <w:rsid w:val="00652929"/>
    <w:rsid w:val="006B2ACF"/>
    <w:rsid w:val="006D774A"/>
    <w:rsid w:val="007229D8"/>
    <w:rsid w:val="007303BD"/>
    <w:rsid w:val="00775C44"/>
    <w:rsid w:val="00797280"/>
    <w:rsid w:val="0084147C"/>
    <w:rsid w:val="00846C99"/>
    <w:rsid w:val="00872295"/>
    <w:rsid w:val="00886415"/>
    <w:rsid w:val="008869F6"/>
    <w:rsid w:val="008B50FC"/>
    <w:rsid w:val="00953CF7"/>
    <w:rsid w:val="00955E81"/>
    <w:rsid w:val="00964A03"/>
    <w:rsid w:val="00977D7D"/>
    <w:rsid w:val="009806EF"/>
    <w:rsid w:val="00A42127"/>
    <w:rsid w:val="00A46B40"/>
    <w:rsid w:val="00A740AF"/>
    <w:rsid w:val="00A8459C"/>
    <w:rsid w:val="00A9519D"/>
    <w:rsid w:val="00AD327C"/>
    <w:rsid w:val="00AF19E2"/>
    <w:rsid w:val="00AF4359"/>
    <w:rsid w:val="00B638E4"/>
    <w:rsid w:val="00B6647B"/>
    <w:rsid w:val="00B80F16"/>
    <w:rsid w:val="00B930B8"/>
    <w:rsid w:val="00BB72AA"/>
    <w:rsid w:val="00BE63E5"/>
    <w:rsid w:val="00C03417"/>
    <w:rsid w:val="00C04537"/>
    <w:rsid w:val="00C1752C"/>
    <w:rsid w:val="00C37845"/>
    <w:rsid w:val="00C43A30"/>
    <w:rsid w:val="00C64E21"/>
    <w:rsid w:val="00CA65E2"/>
    <w:rsid w:val="00CC0A0E"/>
    <w:rsid w:val="00CD4D5A"/>
    <w:rsid w:val="00CE5D92"/>
    <w:rsid w:val="00D30D97"/>
    <w:rsid w:val="00D60BB4"/>
    <w:rsid w:val="00D70079"/>
    <w:rsid w:val="00D87494"/>
    <w:rsid w:val="00DA199F"/>
    <w:rsid w:val="00DD05E1"/>
    <w:rsid w:val="00E037BE"/>
    <w:rsid w:val="00E11244"/>
    <w:rsid w:val="00E36D18"/>
    <w:rsid w:val="00E545C5"/>
    <w:rsid w:val="00E567CF"/>
    <w:rsid w:val="00E7219F"/>
    <w:rsid w:val="00E85B2E"/>
    <w:rsid w:val="00E87818"/>
    <w:rsid w:val="00E97726"/>
    <w:rsid w:val="00EA5AEE"/>
    <w:rsid w:val="00EB3EE7"/>
    <w:rsid w:val="00ED7633"/>
    <w:rsid w:val="00EF47F2"/>
    <w:rsid w:val="00F003FE"/>
    <w:rsid w:val="00F2299F"/>
    <w:rsid w:val="00F95D0B"/>
    <w:rsid w:val="00FA5715"/>
    <w:rsid w:val="00FD09A7"/>
    <w:rsid w:val="00FF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BC1B"/>
  <w15:chartTrackingRefBased/>
  <w15:docId w15:val="{8658C2FB-3D80-4D28-A52C-FBA4E37A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B8"/>
    <w:pPr>
      <w:spacing w:after="0" w:line="240" w:lineRule="auto"/>
    </w:pPr>
    <w:rPr>
      <w:rFonts w:ascii="Calibri" w:hAnsi="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B8"/>
    <w:pPr>
      <w:ind w:left="720"/>
      <w:contextualSpacing/>
    </w:pPr>
  </w:style>
  <w:style w:type="character" w:styleId="Hyperlink">
    <w:name w:val="Hyperlink"/>
    <w:basedOn w:val="DefaultParagraphFont"/>
    <w:uiPriority w:val="99"/>
    <w:unhideWhenUsed/>
    <w:rsid w:val="00B930B8"/>
    <w:rPr>
      <w:color w:val="0563C1" w:themeColor="hyperlink"/>
      <w:u w:val="single"/>
    </w:rPr>
  </w:style>
  <w:style w:type="character" w:customStyle="1" w:styleId="Style1">
    <w:name w:val="Style1"/>
    <w:basedOn w:val="DefaultParagraphFont"/>
    <w:uiPriority w:val="1"/>
    <w:rsid w:val="00B930B8"/>
    <w:rPr>
      <w:rFonts w:ascii="Times New Roman" w:hAnsi="Times New Roman"/>
      <w:sz w:val="24"/>
    </w:rPr>
  </w:style>
  <w:style w:type="character" w:customStyle="1" w:styleId="Style2">
    <w:name w:val="Style2"/>
    <w:basedOn w:val="DefaultParagraphFont"/>
    <w:uiPriority w:val="1"/>
    <w:rsid w:val="00B930B8"/>
    <w:rPr>
      <w:b/>
    </w:rPr>
  </w:style>
  <w:style w:type="character" w:styleId="Strong">
    <w:name w:val="Strong"/>
    <w:basedOn w:val="DefaultParagraphFont"/>
    <w:uiPriority w:val="22"/>
    <w:qFormat/>
    <w:rsid w:val="0063763F"/>
    <w:rPr>
      <w:b/>
      <w:bCs/>
    </w:rPr>
  </w:style>
  <w:style w:type="paragraph" w:customStyle="1" w:styleId="Default">
    <w:name w:val="Default"/>
    <w:rsid w:val="00AF19E2"/>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4C5E86"/>
    <w:rPr>
      <w:color w:val="954F72" w:themeColor="followedHyperlink"/>
      <w:u w:val="single"/>
    </w:rPr>
  </w:style>
  <w:style w:type="character" w:styleId="Emphasis">
    <w:name w:val="Emphasis"/>
    <w:basedOn w:val="DefaultParagraphFont"/>
    <w:uiPriority w:val="20"/>
    <w:qFormat/>
    <w:rsid w:val="004C5E86"/>
    <w:rPr>
      <w:i/>
      <w:iCs/>
    </w:rPr>
  </w:style>
  <w:style w:type="paragraph" w:styleId="Header">
    <w:name w:val="header"/>
    <w:basedOn w:val="Normal"/>
    <w:link w:val="HeaderChar"/>
    <w:uiPriority w:val="99"/>
    <w:unhideWhenUsed/>
    <w:rsid w:val="007229D8"/>
    <w:pPr>
      <w:tabs>
        <w:tab w:val="center" w:pos="4680"/>
        <w:tab w:val="right" w:pos="9360"/>
      </w:tabs>
    </w:pPr>
  </w:style>
  <w:style w:type="character" w:customStyle="1" w:styleId="HeaderChar">
    <w:name w:val="Header Char"/>
    <w:basedOn w:val="DefaultParagraphFont"/>
    <w:link w:val="Header"/>
    <w:uiPriority w:val="99"/>
    <w:rsid w:val="007229D8"/>
    <w:rPr>
      <w:rFonts w:ascii="Calibri" w:hAnsi="Calibri" w:cs="Arial"/>
      <w:szCs w:val="24"/>
    </w:rPr>
  </w:style>
  <w:style w:type="paragraph" w:styleId="Footer">
    <w:name w:val="footer"/>
    <w:basedOn w:val="Normal"/>
    <w:link w:val="FooterChar"/>
    <w:uiPriority w:val="99"/>
    <w:unhideWhenUsed/>
    <w:rsid w:val="007229D8"/>
    <w:pPr>
      <w:tabs>
        <w:tab w:val="center" w:pos="4680"/>
        <w:tab w:val="right" w:pos="9360"/>
      </w:tabs>
    </w:pPr>
  </w:style>
  <w:style w:type="character" w:customStyle="1" w:styleId="FooterChar">
    <w:name w:val="Footer Char"/>
    <w:basedOn w:val="DefaultParagraphFont"/>
    <w:link w:val="Footer"/>
    <w:uiPriority w:val="99"/>
    <w:rsid w:val="007229D8"/>
    <w:rPr>
      <w:rFonts w:ascii="Calibri" w:hAnsi="Calibri" w:cs="Arial"/>
      <w:szCs w:val="24"/>
    </w:rPr>
  </w:style>
  <w:style w:type="paragraph" w:styleId="BalloonText">
    <w:name w:val="Balloon Text"/>
    <w:basedOn w:val="Normal"/>
    <w:link w:val="BalloonTextChar"/>
    <w:uiPriority w:val="99"/>
    <w:semiHidden/>
    <w:unhideWhenUsed/>
    <w:rsid w:val="00964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A03"/>
    <w:rPr>
      <w:rFonts w:ascii="Segoe UI" w:hAnsi="Segoe UI" w:cs="Segoe UI"/>
      <w:sz w:val="18"/>
      <w:szCs w:val="18"/>
    </w:rPr>
  </w:style>
  <w:style w:type="character" w:styleId="CommentReference">
    <w:name w:val="annotation reference"/>
    <w:basedOn w:val="DefaultParagraphFont"/>
    <w:uiPriority w:val="99"/>
    <w:semiHidden/>
    <w:unhideWhenUsed/>
    <w:rsid w:val="00886415"/>
    <w:rPr>
      <w:sz w:val="16"/>
      <w:szCs w:val="16"/>
    </w:rPr>
  </w:style>
  <w:style w:type="paragraph" w:styleId="CommentText">
    <w:name w:val="annotation text"/>
    <w:basedOn w:val="Normal"/>
    <w:link w:val="CommentTextChar"/>
    <w:uiPriority w:val="99"/>
    <w:unhideWhenUsed/>
    <w:rsid w:val="00886415"/>
    <w:rPr>
      <w:sz w:val="20"/>
      <w:szCs w:val="20"/>
    </w:rPr>
  </w:style>
  <w:style w:type="character" w:customStyle="1" w:styleId="CommentTextChar">
    <w:name w:val="Comment Text Char"/>
    <w:basedOn w:val="DefaultParagraphFont"/>
    <w:link w:val="CommentText"/>
    <w:uiPriority w:val="99"/>
    <w:rsid w:val="00886415"/>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886415"/>
    <w:rPr>
      <w:b/>
      <w:bCs/>
    </w:rPr>
  </w:style>
  <w:style w:type="character" w:customStyle="1" w:styleId="CommentSubjectChar">
    <w:name w:val="Comment Subject Char"/>
    <w:basedOn w:val="CommentTextChar"/>
    <w:link w:val="CommentSubject"/>
    <w:uiPriority w:val="99"/>
    <w:semiHidden/>
    <w:rsid w:val="00886415"/>
    <w:rPr>
      <w:rFonts w:ascii="Calibri" w:hAnsi="Calibri" w:cs="Arial"/>
      <w:b/>
      <w:bCs/>
      <w:sz w:val="20"/>
      <w:szCs w:val="20"/>
    </w:rPr>
  </w:style>
  <w:style w:type="character" w:styleId="UnresolvedMention">
    <w:name w:val="Unresolved Mention"/>
    <w:basedOn w:val="DefaultParagraphFont"/>
    <w:uiPriority w:val="99"/>
    <w:semiHidden/>
    <w:unhideWhenUsed/>
    <w:rsid w:val="00081560"/>
    <w:rPr>
      <w:color w:val="605E5C"/>
      <w:shd w:val="clear" w:color="auto" w:fill="E1DFDD"/>
    </w:rPr>
  </w:style>
  <w:style w:type="paragraph" w:styleId="Revision">
    <w:name w:val="Revision"/>
    <w:hidden/>
    <w:uiPriority w:val="99"/>
    <w:semiHidden/>
    <w:rsid w:val="00FF2095"/>
    <w:pPr>
      <w:spacing w:after="0" w:line="240" w:lineRule="auto"/>
    </w:pPr>
    <w:rPr>
      <w:rFonts w:ascii="Calibri" w:hAnsi="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researchday@lsuhsc.ed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8CF08EBBA3CC498C4292813D0BE7E4" ma:contentTypeVersion="10" ma:contentTypeDescription="Create a new document." ma:contentTypeScope="" ma:versionID="efc6e3165bcd540890da0f9466d4de00">
  <xsd:schema xmlns:xsd="http://www.w3.org/2001/XMLSchema" xmlns:xs="http://www.w3.org/2001/XMLSchema" xmlns:p="http://schemas.microsoft.com/office/2006/metadata/properties" xmlns:ns2="49b5dc7a-75ba-4aea-8673-1d66f9e51b0c" xmlns:ns3="3de2f7cf-7699-4b8e-9e7f-4c5803da2bbf" targetNamespace="http://schemas.microsoft.com/office/2006/metadata/properties" ma:root="true" ma:fieldsID="368467d772e9ee1d4ff0b0ff90c594d4" ns2:_="" ns3:_="">
    <xsd:import namespace="49b5dc7a-75ba-4aea-8673-1d66f9e51b0c"/>
    <xsd:import namespace="3de2f7cf-7699-4b8e-9e7f-4c5803da2b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5dc7a-75ba-4aea-8673-1d66f9e51b0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f5d7b13-30af-4d25-abfc-e38a113a1b6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2f7cf-7699-4b8e-9e7f-4c5803da2b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73bdd4-dfea-42bd-9507-7ca28af8adb2}" ma:internalName="TaxCatchAll" ma:showField="CatchAllData" ma:web="3de2f7cf-7699-4b8e-9e7f-4c5803da2b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5dc7a-75ba-4aea-8673-1d66f9e51b0c">
      <Terms xmlns="http://schemas.microsoft.com/office/infopath/2007/PartnerControls"/>
    </lcf76f155ced4ddcb4097134ff3c332f>
    <TaxCatchAll xmlns="3de2f7cf-7699-4b8e-9e7f-4c5803da2bbf" xsi:nil="true"/>
  </documentManagement>
</p:properties>
</file>

<file path=customXml/itemProps1.xml><?xml version="1.0" encoding="utf-8"?>
<ds:datastoreItem xmlns:ds="http://schemas.openxmlformats.org/officeDocument/2006/customXml" ds:itemID="{2B36A9C4-F26B-442B-8789-794030699DB2}">
  <ds:schemaRefs>
    <ds:schemaRef ds:uri="http://schemas.openxmlformats.org/officeDocument/2006/bibliography"/>
  </ds:schemaRefs>
</ds:datastoreItem>
</file>

<file path=customXml/itemProps2.xml><?xml version="1.0" encoding="utf-8"?>
<ds:datastoreItem xmlns:ds="http://schemas.openxmlformats.org/officeDocument/2006/customXml" ds:itemID="{3622559E-6822-401F-BA56-62BF22CC4A95}"/>
</file>

<file path=customXml/itemProps3.xml><?xml version="1.0" encoding="utf-8"?>
<ds:datastoreItem xmlns:ds="http://schemas.openxmlformats.org/officeDocument/2006/customXml" ds:itemID="{5C703638-8D29-4DDE-B200-F4BACAB4DB26}"/>
</file>

<file path=customXml/itemProps4.xml><?xml version="1.0" encoding="utf-8"?>
<ds:datastoreItem xmlns:ds="http://schemas.openxmlformats.org/officeDocument/2006/customXml" ds:itemID="{360E8D8B-2D45-4FB9-B6AA-D94A23130343}"/>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Shyamal D.</dc:creator>
  <cp:keywords/>
  <dc:description/>
  <cp:lastModifiedBy>Siggins, Robert W.</cp:lastModifiedBy>
  <cp:revision>3</cp:revision>
  <dcterms:created xsi:type="dcterms:W3CDTF">2024-09-03T20:35:00Z</dcterms:created>
  <dcterms:modified xsi:type="dcterms:W3CDTF">2024-09-03T20:36:00Z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0x010100AC8CF08EBBA3CC498C4292813D0BE7E4</vt:lpwstr>
  </property>
</Properties>
</file>